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eastAsia="微软雅黑" w:hAnsi="宋体" w:cs="宋体" w:hint="default"/>
          <w:b/>
          <w:bCs/>
          <w:sz w:val="28"/>
          <w:szCs w:val="24"/>
          <w:lang w:val="en-US" w:eastAsia="zh-CN"/>
        </w:rPr>
      </w:pPr>
      <w:r>
        <w:rPr>
          <w:rFonts w:ascii="宋体" w:hAnsi="宋体" w:cs="宋体" w:hint="eastAsia"/>
          <w:b/>
          <w:bCs/>
          <w:sz w:val="28"/>
          <w:szCs w:val="24"/>
        </w:rPr>
        <w:drawing>
          <wp:anchor simplePos="0" relativeHeight="251658240" behindDoc="0" locked="0" layoutInCell="1" allowOverlap="1">
            <wp:simplePos x="0" y="0"/>
            <wp:positionH relativeFrom="page">
              <wp:posOffset>11874500</wp:posOffset>
            </wp:positionH>
            <wp:positionV relativeFrom="topMargin">
              <wp:posOffset>11391900</wp:posOffset>
            </wp:positionV>
            <wp:extent cx="342900" cy="279400"/>
            <wp:wrapNone/>
            <wp:docPr id="1004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6" name=""/>
                    <pic:cNvPicPr>
                      <a:picLocks noChangeAspect="1"/>
                    </pic:cNvPicPr>
                  </pic:nvPicPr>
                  <pic:blipFill>
                    <a:blip xmlns:r="http://schemas.openxmlformats.org/officeDocument/2006/relationships" r:embed="rId4"/>
                    <a:stretch>
                      <a:fillRect/>
                    </a:stretch>
                  </pic:blipFill>
                  <pic:spPr>
                    <a:xfrm>
                      <a:off x="0" y="0"/>
                      <a:ext cx="342900" cy="279400"/>
                    </a:xfrm>
                    <a:prstGeom prst="rect">
                      <a:avLst/>
                    </a:prstGeom>
                  </pic:spPr>
                </pic:pic>
              </a:graphicData>
            </a:graphic>
          </wp:anchor>
        </w:drawing>
      </w:r>
      <w:r>
        <w:rPr>
          <w:rFonts w:ascii="宋体" w:hAnsi="宋体" w:cs="宋体" w:hint="eastAsia"/>
          <w:b/>
          <w:bCs/>
          <w:sz w:val="28"/>
          <w:szCs w:val="24"/>
        </w:rPr>
        <w:t>专题强化</w:t>
      </w:r>
      <w:r>
        <w:rPr>
          <w:rFonts w:ascii="宋体" w:hAnsi="宋体" w:cs="宋体" w:hint="eastAsia"/>
          <w:b/>
          <w:bCs/>
          <w:sz w:val="28"/>
          <w:szCs w:val="24"/>
          <w:lang w:val="en-US" w:eastAsia="zh-CN"/>
        </w:rPr>
        <w:t>08</w:t>
      </w:r>
      <w:r>
        <w:rPr>
          <w:rFonts w:ascii="宋体" w:hAnsi="宋体" w:cs="宋体" w:hint="eastAsia"/>
          <w:b/>
          <w:bCs/>
          <w:sz w:val="28"/>
          <w:szCs w:val="24"/>
        </w:rPr>
        <w:t>：杠杠和滑轮组（效率）作图</w:t>
      </w:r>
      <w:r>
        <w:rPr>
          <w:rFonts w:ascii="宋体" w:hAnsi="宋体" w:cs="宋体" w:hint="eastAsia"/>
          <w:b/>
          <w:bCs/>
          <w:sz w:val="28"/>
          <w:szCs w:val="24"/>
          <w:lang w:eastAsia="zh-CN"/>
        </w:rPr>
        <w:t>、</w:t>
      </w:r>
      <w:r>
        <w:rPr>
          <w:rFonts w:ascii="宋体" w:hAnsi="宋体" w:cs="宋体" w:hint="eastAsia"/>
          <w:b/>
          <w:bCs/>
          <w:sz w:val="28"/>
          <w:szCs w:val="24"/>
        </w:rPr>
        <w:t>实验题</w:t>
      </w:r>
    </w:p>
    <w:p>
      <w:pPr>
        <w:spacing w:line="360" w:lineRule="auto"/>
        <w:jc w:val="center"/>
        <w:rPr>
          <w:rFonts w:ascii="宋体" w:hAnsi="宋体" w:cs="宋体"/>
          <w:b/>
          <w:bCs/>
          <w:sz w:val="24"/>
        </w:rPr>
      </w:pPr>
      <w:r>
        <w:rPr>
          <w:rFonts w:ascii="宋体" w:hAnsi="宋体" w:cs="宋体" w:hint="eastAsia"/>
          <w:b/>
          <w:bCs/>
          <w:sz w:val="24"/>
        </w:rPr>
        <w:t>【题型归纳】</w:t>
      </w:r>
    </w:p>
    <w:p>
      <w:pPr>
        <w:numPr>
          <w:ilvl w:val="0"/>
          <w:numId w:val="12"/>
        </w:numPr>
        <w:spacing w:line="480" w:lineRule="auto"/>
        <w:ind w:left="420" w:hanging="420" w:leftChars="0" w:firstLineChars="0"/>
        <w:jc w:val="left"/>
        <w:rPr>
          <w:rFonts w:ascii="宋体" w:hAnsi="宋体" w:cs="宋体"/>
          <w:b/>
          <w:bCs/>
          <w:sz w:val="21"/>
          <w:szCs w:val="21"/>
        </w:rPr>
      </w:pPr>
      <w:r>
        <w:rPr>
          <w:rFonts w:ascii="宋体" w:hAnsi="宋体" w:cs="宋体" w:hint="eastAsia"/>
          <w:b/>
          <w:bCs/>
          <w:sz w:val="21"/>
          <w:szCs w:val="21"/>
        </w:rPr>
        <w:t>题型一：力和力臂作图问题</w:t>
      </w:r>
    </w:p>
    <w:p>
      <w:pPr>
        <w:numPr>
          <w:ilvl w:val="0"/>
          <w:numId w:val="12"/>
        </w:numPr>
        <w:spacing w:line="480" w:lineRule="auto"/>
        <w:ind w:left="420" w:hanging="420" w:leftChars="0" w:firstLineChars="0"/>
        <w:jc w:val="left"/>
        <w:rPr>
          <w:rFonts w:ascii="宋体" w:hAnsi="宋体" w:cs="宋体"/>
          <w:b/>
          <w:bCs/>
          <w:sz w:val="21"/>
          <w:szCs w:val="21"/>
        </w:rPr>
      </w:pPr>
      <w:r>
        <w:rPr>
          <w:rFonts w:ascii="宋体" w:hAnsi="宋体" w:cs="宋体" w:hint="eastAsia"/>
          <w:b/>
          <w:bCs/>
          <w:sz w:val="21"/>
          <w:szCs w:val="21"/>
        </w:rPr>
        <w:t>题型二：杠杆最小力问题</w:t>
      </w:r>
    </w:p>
    <w:p>
      <w:pPr>
        <w:numPr>
          <w:ilvl w:val="0"/>
          <w:numId w:val="12"/>
        </w:numPr>
        <w:spacing w:line="480" w:lineRule="auto"/>
        <w:ind w:left="420" w:hanging="420" w:leftChars="0" w:firstLineChars="0"/>
        <w:jc w:val="left"/>
        <w:rPr>
          <w:rFonts w:ascii="宋体" w:hAnsi="宋体" w:cs="宋体"/>
          <w:b/>
          <w:bCs/>
          <w:sz w:val="21"/>
          <w:szCs w:val="21"/>
        </w:rPr>
      </w:pPr>
      <w:r>
        <w:rPr>
          <w:rFonts w:ascii="宋体" w:hAnsi="宋体" w:cs="宋体" w:hint="eastAsia"/>
          <w:b/>
          <w:bCs/>
          <w:sz w:val="21"/>
          <w:szCs w:val="21"/>
        </w:rPr>
        <w:t>题型</w:t>
      </w:r>
      <w:r>
        <w:rPr>
          <w:rFonts w:ascii="宋体" w:hAnsi="宋体" w:cs="宋体" w:hint="eastAsia"/>
          <w:b/>
          <w:bCs/>
          <w:sz w:val="21"/>
          <w:szCs w:val="21"/>
          <w:lang w:val="en-US" w:eastAsia="zh-CN"/>
        </w:rPr>
        <w:t>三</w:t>
      </w:r>
      <w:r>
        <w:rPr>
          <w:rFonts w:ascii="宋体" w:hAnsi="宋体" w:cs="宋体" w:hint="eastAsia"/>
          <w:b/>
          <w:bCs/>
          <w:sz w:val="21"/>
          <w:szCs w:val="21"/>
        </w:rPr>
        <w:t>：滑轮组的作图</w:t>
      </w:r>
    </w:p>
    <w:p>
      <w:pPr>
        <w:numPr>
          <w:ilvl w:val="0"/>
          <w:numId w:val="12"/>
        </w:numPr>
        <w:spacing w:line="480" w:lineRule="auto"/>
        <w:ind w:left="420" w:hanging="420" w:leftChars="0" w:firstLineChars="0"/>
        <w:jc w:val="left"/>
        <w:rPr>
          <w:rFonts w:ascii="宋体" w:hAnsi="宋体" w:cs="宋体"/>
          <w:b/>
          <w:bCs/>
          <w:sz w:val="21"/>
          <w:szCs w:val="21"/>
        </w:rPr>
      </w:pPr>
      <w:r>
        <w:rPr>
          <w:rFonts w:ascii="宋体" w:hAnsi="宋体" w:cs="宋体" w:hint="eastAsia"/>
          <w:b/>
          <w:bCs/>
          <w:sz w:val="21"/>
          <w:szCs w:val="21"/>
        </w:rPr>
        <w:t>题型</w:t>
      </w:r>
      <w:r>
        <w:rPr>
          <w:rFonts w:ascii="宋体" w:hAnsi="宋体" w:cs="宋体" w:hint="eastAsia"/>
          <w:b/>
          <w:bCs/>
          <w:sz w:val="21"/>
          <w:szCs w:val="21"/>
          <w:lang w:val="en-US" w:eastAsia="zh-CN"/>
        </w:rPr>
        <w:t>四</w:t>
      </w:r>
      <w:r>
        <w:rPr>
          <w:rFonts w:ascii="宋体" w:hAnsi="宋体" w:cs="宋体" w:hint="eastAsia"/>
          <w:b/>
          <w:bCs/>
          <w:sz w:val="21"/>
          <w:szCs w:val="21"/>
        </w:rPr>
        <w:t>：杠杆的探究平衡实验</w:t>
      </w:r>
    </w:p>
    <w:p>
      <w:pPr>
        <w:numPr>
          <w:ilvl w:val="0"/>
          <w:numId w:val="12"/>
        </w:numPr>
        <w:spacing w:line="480" w:lineRule="auto"/>
        <w:ind w:left="420" w:hanging="420" w:leftChars="0" w:firstLineChars="0"/>
        <w:jc w:val="left"/>
        <w:rPr>
          <w:rFonts w:ascii="宋体" w:hAnsi="宋体" w:cs="宋体" w:hint="eastAsia"/>
          <w:b/>
          <w:bCs/>
          <w:sz w:val="21"/>
          <w:szCs w:val="21"/>
        </w:rPr>
      </w:pPr>
      <w:r>
        <w:rPr>
          <w:rFonts w:ascii="宋体" w:hAnsi="宋体" w:cs="宋体" w:hint="eastAsia"/>
          <w:b/>
          <w:bCs/>
          <w:sz w:val="21"/>
          <w:szCs w:val="21"/>
        </w:rPr>
        <w:t>题型五：滑轮组的</w:t>
      </w:r>
      <w:r>
        <w:rPr>
          <w:rFonts w:ascii="宋体" w:hAnsi="宋体" w:cs="宋体" w:hint="eastAsia"/>
          <w:b/>
          <w:bCs/>
          <w:sz w:val="21"/>
          <w:szCs w:val="21"/>
          <w:lang w:val="en-US" w:eastAsia="zh-CN"/>
        </w:rPr>
        <w:t>特点</w:t>
      </w:r>
      <w:r>
        <w:rPr>
          <w:rFonts w:ascii="宋体" w:hAnsi="宋体" w:cs="宋体" w:hint="eastAsia"/>
          <w:b/>
          <w:bCs/>
          <w:sz w:val="21"/>
          <w:szCs w:val="21"/>
        </w:rPr>
        <w:t>探究实验</w:t>
      </w:r>
    </w:p>
    <w:p>
      <w:pPr>
        <w:numPr>
          <w:ilvl w:val="0"/>
          <w:numId w:val="12"/>
        </w:numPr>
        <w:spacing w:line="480" w:lineRule="auto"/>
        <w:ind w:left="420" w:hanging="420" w:leftChars="0" w:firstLineChars="0"/>
        <w:jc w:val="left"/>
        <w:rPr>
          <w:rFonts w:ascii="宋体" w:hAnsi="宋体" w:cs="宋体" w:hint="eastAsia"/>
          <w:b/>
          <w:bCs/>
          <w:sz w:val="21"/>
          <w:szCs w:val="21"/>
        </w:rPr>
      </w:pPr>
      <w:r>
        <w:rPr>
          <w:rFonts w:ascii="宋体" w:hAnsi="宋体" w:cs="宋体" w:hint="eastAsia"/>
          <w:b/>
          <w:bCs/>
          <w:sz w:val="21"/>
          <w:szCs w:val="21"/>
          <w:lang w:val="en-US" w:eastAsia="zh-CN"/>
        </w:rPr>
        <w:t>题型</w:t>
      </w:r>
      <w:r>
        <w:rPr>
          <w:rFonts w:ascii="宋体" w:hAnsi="宋体" w:cs="宋体" w:hint="eastAsia"/>
          <w:b/>
          <w:bCs/>
          <w:sz w:val="21"/>
          <w:szCs w:val="21"/>
          <w:lang w:val="en-US" w:eastAsia="zh-CN"/>
        </w:rPr>
        <w:t>六：简单机械</w:t>
      </w:r>
      <w:r>
        <w:rPr>
          <w:rFonts w:ascii="宋体" w:hAnsi="宋体" w:cs="宋体" w:hint="eastAsia"/>
          <w:b/>
          <w:bCs/>
          <w:sz w:val="21"/>
          <w:szCs w:val="21"/>
        </w:rPr>
        <w:t>效率探究实验</w:t>
      </w:r>
    </w:p>
    <w:p>
      <w:pPr>
        <w:spacing w:line="360" w:lineRule="auto"/>
        <w:jc w:val="center"/>
        <w:rPr>
          <w:rFonts w:ascii="宋体" w:hAnsi="宋体" w:cs="宋体"/>
          <w:b/>
          <w:bCs/>
          <w:sz w:val="24"/>
        </w:rPr>
      </w:pPr>
      <w:r>
        <w:rPr>
          <w:rFonts w:ascii="宋体" w:hAnsi="宋体" w:cs="宋体" w:hint="eastAsia"/>
          <w:b/>
          <w:bCs/>
          <w:sz w:val="24"/>
        </w:rPr>
        <w:t>【题型</w:t>
      </w:r>
      <w:r>
        <w:rPr>
          <w:rFonts w:ascii="宋体" w:hAnsi="宋体" w:cs="宋体" w:hint="eastAsia"/>
          <w:b/>
          <w:bCs/>
          <w:sz w:val="24"/>
          <w:lang w:val="en-US" w:eastAsia="zh-CN"/>
        </w:rPr>
        <w:t>通关</w:t>
      </w:r>
      <w:r>
        <w:rPr>
          <w:rFonts w:ascii="宋体" w:hAnsi="宋体" w:cs="宋体" w:hint="eastAsia"/>
          <w:b/>
          <w:bCs/>
          <w:sz w:val="24"/>
        </w:rPr>
        <w:t>】</w:t>
      </w:r>
    </w:p>
    <w:p>
      <w:pPr>
        <w:numPr>
          <w:ilvl w:val="0"/>
          <w:numId w:val="0"/>
        </w:numPr>
        <w:spacing w:line="360" w:lineRule="auto"/>
        <w:ind w:leftChars="0"/>
        <w:jc w:val="left"/>
        <w:rPr>
          <w:rFonts w:ascii="宋体" w:hAnsi="宋体" w:cs="宋体" w:hint="eastAsia"/>
          <w:b/>
          <w:bCs/>
          <w:sz w:val="21"/>
          <w:szCs w:val="21"/>
        </w:rPr>
      </w:pPr>
      <w:r>
        <w:rPr>
          <w:rFonts w:ascii="宋体" w:hAnsi="宋体" w:cs="宋体" w:hint="eastAsia"/>
          <w:b/>
          <w:bCs/>
          <w:sz w:val="21"/>
          <w:szCs w:val="21"/>
        </w:rPr>
        <w:t>题型一：力和力臂作图问题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．（25-26八年级下·甘肃临夏·期末）如图所示，请画出作用在杠杆力臂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6" type="#_x0000_t75" alt="@@@f01a0d8d-b272-4018-be6b-8faf390c794d" style="width:119.25pt;height:108pt" o:preferrelative="t" filled="f" stroked="f">
            <v:fill o:detectmouseclick="t"/>
            <v:imagedata r:id="rId5" o:title="@@@f01a0d8d-b272-4018-be6b-8faf390c794d"/>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05" o:spid="_x0000_i1027" type="#_x0000_t75" alt="@@@640208a1-b676-4f5c-bb7f-ccd445bb427d" style="width:126pt;height:114pt" o:preferrelative="t" filled="f" stroked="f">
            <v:fill o:detectmouseclick="t"/>
            <v:imagedata r:id="rId6" o:title="@@@640208a1-b676-4f5c-bb7f-ccd445bb427d"/>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．（24-25八年级下·四川成都·期末）如图甲所示，是成都某公交站台的不锈钢立式报架，放置宣传海报时需用硬杆支撑起玻璃框架，此时可将玻璃框架视为杠杆。图乙为该报架放置宣传海报时的示意图，</w:t>
      </w:r>
      <w:r>
        <w:rPr>
          <w:rFonts w:ascii="Times New Roman" w:eastAsia="Times New Roman" w:hAnsi="Times New Roman" w:cs="Times New Roman"/>
          <w:i/>
          <w:sz w:val="21"/>
        </w:rPr>
        <w:t>O</w:t>
      </w:r>
      <w:r>
        <w:rPr>
          <w:sz w:val="21"/>
        </w:rPr>
        <w:t>为支点，</w:t>
      </w:r>
      <w:r>
        <w:rPr>
          <w:rFonts w:ascii="Times New Roman" w:eastAsia="Times New Roman" w:hAnsi="Times New Roman" w:cs="Times New Roman"/>
          <w:i/>
          <w:sz w:val="21"/>
        </w:rPr>
        <w:t>F</w:t>
      </w:r>
      <w:r>
        <w:rPr>
          <w:sz w:val="21"/>
        </w:rPr>
        <w:t>为硬杆给玻璃框架施加的力，</w:t>
      </w:r>
      <w:r>
        <w:rPr>
          <w:rFonts w:ascii="Times New Roman" w:eastAsia="Times New Roman" w:hAnsi="Times New Roman" w:cs="Times New Roman"/>
          <w:i/>
          <w:sz w:val="21"/>
        </w:rPr>
        <w:t>A</w:t>
      </w:r>
      <w:r>
        <w:rPr>
          <w:sz w:val="21"/>
        </w:rPr>
        <w:t>为玻璃框架的重心。请在图乙中画出：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28" type="#_x0000_t75" alt="@@@1fb8f09a-bb2e-4044-96e7-fad30c526ebe" style="width:255.73pt;height:127.49pt" o:preferrelative="t" filled="f" stroked="f">
            <v:fill o:detectmouseclick="t"/>
            <v:imagedata r:id="rId7" o:title="@@@1fb8f09a-bb2e-4044-96e7-fad30c526ebe"/>
            <v:path o:extrusionok="f"/>
            <o:lock v:ext="edit" aspectratio="t"/>
          </v:shape>
        </w:pict>
      </w:r>
    </w:p>
    <w:p>
      <w:pPr>
        <w:shd w:val="clear" w:color="auto" w:fill="auto"/>
        <w:spacing w:line="360" w:lineRule="auto"/>
        <w:jc w:val="left"/>
        <w:textAlignment w:val="center"/>
        <w:rPr>
          <w:sz w:val="21"/>
        </w:rPr>
      </w:pPr>
      <w:r>
        <w:rPr>
          <w:sz w:val="21"/>
        </w:rPr>
        <w:t>（1）玻璃框架所受重力的示意图；</w:t>
      </w:r>
    </w:p>
    <w:p>
      <w:pPr>
        <w:shd w:val="clear" w:color="auto" w:fill="auto"/>
        <w:spacing w:line="360" w:lineRule="auto"/>
        <w:jc w:val="left"/>
        <w:textAlignment w:val="center"/>
        <w:rPr>
          <w:sz w:val="21"/>
        </w:rPr>
      </w:pPr>
      <w:r>
        <w:rPr>
          <w:sz w:val="21"/>
        </w:rPr>
        <w:t>（2）力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w:t>
      </w:r>
    </w:p>
    <w:p>
      <w:pPr>
        <w:shd w:val="clear" w:color="auto" w:fill="F2F2F2"/>
        <w:spacing w:line="360" w:lineRule="auto"/>
        <w:jc w:val="left"/>
        <w:textAlignment w:val="center"/>
        <w:rPr>
          <w:sz w:val="21"/>
        </w:rPr>
      </w:pPr>
      <w:r>
        <w:rPr>
          <w:sz w:val="21"/>
        </w:rPr>
        <w:t>【详解】（1）重力的方向是竖直向下的，作用点在玻璃框架的重心，从玻璃框架的重心</w:t>
      </w:r>
      <w:r>
        <w:rPr>
          <w:rFonts w:ascii="Times New Roman" w:eastAsia="Times New Roman" w:hAnsi="Times New Roman" w:cs="Times New Roman"/>
          <w:i/>
          <w:sz w:val="21"/>
        </w:rPr>
        <w:t>A</w:t>
      </w:r>
      <w:r>
        <w:rPr>
          <w:sz w:val="21"/>
        </w:rPr>
        <w:t>画一条带箭头的竖直向下的线段，用</w:t>
      </w:r>
      <w:r>
        <w:rPr>
          <w:rFonts w:ascii="Times New Roman" w:eastAsia="Times New Roman" w:hAnsi="Times New Roman" w:cs="Times New Roman"/>
          <w:i/>
          <w:sz w:val="21"/>
        </w:rPr>
        <w:t>G</w:t>
      </w:r>
      <w:r>
        <w:rPr>
          <w:sz w:val="21"/>
        </w:rPr>
        <w:t>表示，如图所示：</w:t>
      </w:r>
    </w:p>
    <w:p>
      <w:pPr>
        <w:shd w:val="clear" w:color="auto" w:fill="F2F2F2"/>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29" type="#_x0000_t75" alt="@@@6be9c7c0-a486-462c-b195-aa1ccbe86d77" style="width:68.23pt;height:104.26pt" o:preferrelative="t" filled="f" stroked="f">
            <v:fill o:detectmouseclick="t"/>
            <v:imagedata r:id="rId8" o:title="@@@6be9c7c0-a486-462c-b195-aa1ccbe86d77"/>
            <v:path o:extrusionok="f"/>
            <o:lock v:ext="edit" aspectratio="t"/>
          </v:shape>
        </w:pict>
      </w:r>
    </w:p>
    <w:p>
      <w:pPr>
        <w:shd w:val="clear" w:color="auto" w:fill="F2F2F2"/>
        <w:spacing w:line="360" w:lineRule="auto"/>
        <w:jc w:val="left"/>
        <w:textAlignment w:val="center"/>
        <w:rPr>
          <w:sz w:val="21"/>
        </w:rPr>
      </w:pPr>
      <w:r>
        <w:rPr>
          <w:sz w:val="21"/>
        </w:rPr>
        <w:t>（2）从支点</w:t>
      </w:r>
      <w:r>
        <w:rPr>
          <w:rFonts w:ascii="Times New Roman" w:eastAsia="Times New Roman" w:hAnsi="Times New Roman" w:cs="Times New Roman"/>
          <w:i/>
          <w:sz w:val="21"/>
        </w:rPr>
        <w:t>O</w:t>
      </w:r>
      <w:r>
        <w:rPr>
          <w:sz w:val="21"/>
        </w:rPr>
        <w:t>向力</w:t>
      </w:r>
      <w:r>
        <w:rPr>
          <w:rFonts w:ascii="Times New Roman" w:eastAsia="Times New Roman" w:hAnsi="Times New Roman" w:cs="Times New Roman"/>
          <w:i/>
          <w:sz w:val="21"/>
        </w:rPr>
        <w:t>F</w:t>
      </w:r>
      <w:r>
        <w:rPr>
          <w:sz w:val="21"/>
        </w:rPr>
        <w:t>的作用线作垂线段，垂线段的长度即为力臂L，如图所示：</w:t>
      </w:r>
    </w:p>
    <w:p>
      <w:pPr>
        <w:shd w:val="clear" w:color="auto" w:fill="F2F2F2"/>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30" type="#_x0000_t75" alt="@@@169b17b1-f4d0-49fb-ac82-8363ab0c6e37" style="width:71.25pt;height:109.5pt" o:preferrelative="t" filled="f" stroked="f">
            <v:fill o:detectmouseclick="t"/>
            <v:imagedata r:id="rId9" o:title="@@@169b17b1-f4d0-49fb-ac82-8363ab0c6e37"/>
            <v:path o:extrusionok="f"/>
            <o:lock v:ext="edit" aspectratio="t"/>
          </v:shape>
        </w:pic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．（24-25八年级下·湖南湘西·期末）甲图是位于湘西州吉首市的矮寨大桥，乙图是简化后的杠杆模型，</w:t>
      </w:r>
      <w:r>
        <w:rPr>
          <w:rFonts w:ascii="Times New Roman" w:eastAsia="Times New Roman" w:hAnsi="Times New Roman" w:cs="Times New Roman"/>
          <w:i/>
          <w:sz w:val="21"/>
        </w:rPr>
        <w:t>O</w:t>
      </w:r>
      <w:r>
        <w:rPr>
          <w:sz w:val="21"/>
        </w:rPr>
        <w:t>点为支点，</w:t>
      </w:r>
      <w:r>
        <w:rPr>
          <w:rFonts w:ascii="Times New Roman" w:eastAsia="Times New Roman" w:hAnsi="Times New Roman" w:cs="Times New Roman"/>
          <w:i/>
          <w:sz w:val="21"/>
        </w:rPr>
        <w:t>OB</w:t>
      </w:r>
      <w:r>
        <w:rPr>
          <w:sz w:val="21"/>
        </w:rPr>
        <w:t>是桥面，绳索对桥面拉力为</w:t>
      </w:r>
      <w:r>
        <w:object>
          <v:shape id="Object 406" o:spid="_x0000_i1031" type="#_x0000_t75" alt="eqIda09a8ac969e5cec3be6abf4ff44c692e" style="width:11.41pt;height:16.1pt" o:ole="" o:preferrelative="t" filled="f" stroked="f">
            <v:stroke joinstyle="miter"/>
            <v:imagedata r:id="rId10" o:title="eqIda09a8ac969e5cec3be6abf4ff44c692e"/>
            <v:path o:extrusionok="f"/>
            <o:lock v:ext="edit" aspectratio="t"/>
          </v:shape>
          <o:OLEObject Type="Embed" ProgID="Equation.DSMT4" ShapeID="Object 406" DrawAspect="Content" ObjectID="_1234567890" r:id="rId11"/>
        </w:object>
      </w:r>
      <w:r>
        <w:rPr>
          <w:sz w:val="21"/>
        </w:rPr>
        <w:t>，请在乙图中画杠杆</w:t>
      </w:r>
      <w:r>
        <w:rPr>
          <w:rFonts w:ascii="Times New Roman" w:eastAsia="Times New Roman" w:hAnsi="Times New Roman" w:cs="Times New Roman"/>
          <w:i/>
          <w:sz w:val="21"/>
        </w:rPr>
        <w:t>OB</w:t>
      </w:r>
      <w:r>
        <w:rPr>
          <w:sz w:val="21"/>
        </w:rPr>
        <w:t>受到的阻力和</w:t>
      </w:r>
      <w:r>
        <w:object>
          <v:shape id="Object 407" o:spid="_x0000_i1032" type="#_x0000_t75" alt="eqIda09a8ac969e5cec3be6abf4ff44c692e" style="width:11.41pt;height:16.1pt" o:ole="" o:preferrelative="t" filled="f" stroked="f">
            <v:stroke joinstyle="miter"/>
            <v:imagedata r:id="rId10" o:title="eqIda09a8ac969e5cec3be6abf4ff44c692e"/>
            <v:path o:extrusionok="f"/>
            <o:lock v:ext="edit" aspectratio="t"/>
          </v:shape>
          <o:OLEObject Type="Embed" ProgID="Equation.DSMT4" ShapeID="Object 407" DrawAspect="Content" ObjectID="_1234567891" r:id="rId12"/>
        </w:object>
      </w:r>
      <w:r>
        <w:rPr>
          <w:sz w:val="21"/>
        </w:rPr>
        <w:t>的力臂</w:t>
      </w:r>
      <w:r>
        <w:object>
          <v:shape id="Object 408" o:spid="_x0000_i1033" type="#_x0000_t75" alt="eqIddd8f64ebec4a71a609204458cc54df82" style="width:7.9pt;height:15.8pt" o:ole="" o:preferrelative="t" filled="f" stroked="f">
            <v:stroke joinstyle="miter"/>
            <v:imagedata r:id="rId13" o:title="eqIddd8f64ebec4a71a609204458cc54df82"/>
            <v:path o:extrusionok="f"/>
            <o:lock v:ext="edit" aspectratio="t"/>
          </v:shape>
          <o:OLEObject Type="Embed" ProgID="Equation.DSMT4" ShapeID="Object 408" DrawAspect="Content" ObjectID="_1234567892" r:id="rId14"/>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34" type="#_x0000_t75" alt="@@@87c4eee8-d688-4623-926d-6fe29bb1d909" style="width:267.75pt;height:96.75pt" o:preferrelative="t" filled="f" stroked="f">
            <v:fill o:detectmouseclick="t"/>
            <v:imagedata r:id="rId15" o:title="@@@87c4eee8-d688-4623-926d-6fe29bb1d909"/>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17" o:spid="_x0000_i1035" type="#_x0000_t75" alt="@@@8912f4aa-41f9-40aa-9727-c5597c415ec1" style="width:120.75pt;height:93pt" o:preferrelative="t" filled="f" stroked="f">
            <v:fill o:detectmouseclick="t"/>
            <v:imagedata r:id="rId16" o:title="@@@8912f4aa-41f9-40aa-9727-c5597c415ec1"/>
            <v:path o:extrusionok="f"/>
            <o:lock v:ext="edit" aspectratio="t"/>
          </v:shape>
        </w:pict>
      </w:r>
    </w:p>
    <w:p>
      <w:pPr>
        <w:shd w:val="clear" w:color="auto" w:fill="F2F2F2"/>
        <w:spacing w:line="360" w:lineRule="auto"/>
        <w:jc w:val="left"/>
        <w:textAlignment w:val="center"/>
        <w:rPr>
          <w:i/>
          <w:sz w:val="21"/>
        </w:rPr>
      </w:pPr>
      <w:r>
        <w:rPr>
          <w:sz w:val="21"/>
        </w:rPr>
        <w:t>【详解】杠杆</w:t>
      </w:r>
      <w:r>
        <w:rPr>
          <w:i/>
          <w:sz w:val="21"/>
        </w:rPr>
        <w:t>OB</w:t>
      </w:r>
      <w:r>
        <w:rPr>
          <w:sz w:val="21"/>
        </w:rPr>
        <w:t>自身的重力即为杠杆</w:t>
      </w:r>
      <w:r>
        <w:rPr>
          <w:i/>
          <w:sz w:val="21"/>
        </w:rPr>
        <w:t>OB</w:t>
      </w:r>
      <w:r>
        <w:rPr>
          <w:sz w:val="21"/>
        </w:rPr>
        <w:t>受到的阻力，方向是竖直向下的，作用点在杠杆</w:t>
      </w:r>
      <w:r>
        <w:rPr>
          <w:i/>
          <w:sz w:val="21"/>
        </w:rPr>
        <w:t>OB</w:t>
      </w:r>
      <w:r>
        <w:rPr>
          <w:sz w:val="21"/>
        </w:rPr>
        <w:t>重心上；过支点作拉力</w:t>
      </w:r>
      <w:r>
        <w:object>
          <v:shape id="Object 409" o:spid="_x0000_i1036" type="#_x0000_t75" alt="eqIda09a8ac969e5cec3be6abf4ff44c692e" style="width:11.41pt;height:16.1pt" o:ole="" o:preferrelative="t" filled="f" stroked="f">
            <v:stroke joinstyle="miter"/>
            <v:imagedata r:id="rId10" o:title="eqIda09a8ac969e5cec3be6abf4ff44c692e"/>
            <v:path o:extrusionok="f"/>
            <o:lock v:ext="edit" aspectratio="t"/>
          </v:shape>
          <o:OLEObject Type="Embed" ProgID="Equation.DSMT4" ShapeID="Object 409" DrawAspect="Content" ObjectID="_1234567893" r:id="rId17"/>
        </w:object>
      </w:r>
      <w:r>
        <w:rPr>
          <w:sz w:val="21"/>
        </w:rPr>
        <w:t>的作用线的垂线段，这条垂线段就是绳索对桥面拉力</w:t>
      </w:r>
      <w:r>
        <w:object>
          <v:shape id="Object 410" o:spid="_x0000_i1037" type="#_x0000_t75" alt="eqIda09a8ac969e5cec3be6abf4ff44c692e" style="width:11.41pt;height:16.1pt" o:ole="" o:preferrelative="t" filled="f" stroked="f">
            <v:stroke joinstyle="miter"/>
            <v:imagedata r:id="rId10" o:title="eqIda09a8ac969e5cec3be6abf4ff44c692e"/>
            <v:path o:extrusionok="f"/>
            <o:lock v:ext="edit" aspectratio="t"/>
          </v:shape>
          <o:OLEObject Type="Embed" ProgID="Equation.DSMT4" ShapeID="Object 410" DrawAspect="Content" ObjectID="_1234567894" r:id="rId18"/>
        </w:object>
      </w:r>
      <w:r>
        <w:rPr>
          <w:sz w:val="21"/>
        </w:rPr>
        <w:t>的力臂，标记为</w:t>
      </w:r>
      <w:r>
        <w:object>
          <v:shape id="Object 411" o:spid="_x0000_i1038" type="#_x0000_t75" alt="eqIddd8f64ebec4a71a609204458cc54df82" style="width:7.9pt;height:15.8pt" o:ole="" o:preferrelative="t" filled="f" stroked="f">
            <v:stroke joinstyle="miter"/>
            <v:imagedata r:id="rId13" o:title="eqIddd8f64ebec4a71a609204458cc54df82"/>
            <v:path o:extrusionok="f"/>
            <o:lock v:ext="edit" aspectratio="t"/>
          </v:shape>
          <o:OLEObject Type="Embed" ProgID="Equation.DSMT4" ShapeID="Object 411" DrawAspect="Content" ObjectID="_1234567895" r:id="rId19"/>
        </w:object>
      </w:r>
      <w:r>
        <w:rPr>
          <w:sz w:val="21"/>
        </w:rPr>
        <w:t>。如图所示：</w:t>
      </w:r>
    </w:p>
    <w:p>
      <w:pPr>
        <w:shd w:val="clear" w:color="auto" w:fill="F2F2F2"/>
        <w:spacing w:line="360" w:lineRule="auto"/>
        <w:jc w:val="both"/>
        <w:textAlignment w:val="center"/>
        <w:rPr>
          <w:i/>
          <w:sz w:val="21"/>
        </w:rPr>
      </w:pPr>
      <w:r>
        <w:rPr>
          <w:rFonts w:ascii="Times New Roman" w:eastAsia="Times New Roman" w:hAnsi="Times New Roman" w:cs="Times New Roman"/>
          <w:strike w:val="0"/>
          <w:kern w:val="0"/>
          <w:sz w:val="24"/>
          <w:szCs w:val="24"/>
          <w:u w:val="none"/>
        </w:rPr>
        <w:pict>
          <v:shape id="图片 100019" o:spid="_x0000_i1039" type="#_x0000_t75" alt="@@@8912f4aa-41f9-40aa-9727-c5597c415ec1" style="width:120.75pt;height:93pt" o:preferrelative="t" filled="f" stroked="f">
            <v:fill o:detectmouseclick="t"/>
            <v:imagedata r:id="rId16" o:title="@@@8912f4aa-41f9-40aa-9727-c5597c415ec1"/>
            <v:path o:extrusionok="f"/>
            <o:lock v:ext="edit" aspectratio="t"/>
          </v:shape>
        </w:pict>
      </w:r>
    </w:p>
    <w:p>
      <w:pPr>
        <w:numPr>
          <w:ilvl w:val="0"/>
          <w:numId w:val="0"/>
        </w:numPr>
        <w:spacing w:line="360" w:lineRule="auto"/>
        <w:ind w:leftChars="0"/>
        <w:jc w:val="left"/>
        <w:rPr>
          <w:rFonts w:ascii="宋体" w:hAnsi="宋体" w:cs="宋体"/>
          <w:b/>
          <w:bCs/>
          <w:sz w:val="21"/>
          <w:szCs w:val="21"/>
        </w:rPr>
      </w:pPr>
      <w:r>
        <w:rPr>
          <w:rFonts w:ascii="宋体" w:hAnsi="宋体" w:cs="宋体" w:hint="eastAsia"/>
          <w:b/>
          <w:bCs/>
          <w:sz w:val="21"/>
          <w:szCs w:val="21"/>
        </w:rPr>
        <w:t>题型二：杠杆最小力问题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．（25-26九年级下·辽宁沈阳·月考）如图（a）所示为笔记本电脑，（b）为其简化图，</w:t>
      </w:r>
      <w:r>
        <w:rPr>
          <w:rFonts w:ascii="Times New Roman" w:eastAsia="Times New Roman" w:hAnsi="Times New Roman" w:cs="Times New Roman"/>
          <w:i/>
          <w:sz w:val="21"/>
        </w:rPr>
        <w:t>ABC</w:t>
      </w:r>
      <w:r>
        <w:rPr>
          <w:sz w:val="21"/>
        </w:rPr>
        <w:t>为电脑屏幕。请在（b）中画出电脑屏幕所受</w:t>
      </w:r>
      <w:r>
        <w:object>
          <v:shape id="Object 412" o:spid="_x0000_i1040" type="#_x0000_t75" alt="eqIda3fb78c5f885034612c0e030b920143d" style="width:12.3pt;height:16.51pt" o:ole="" o:preferrelative="t" filled="f" stroked="f">
            <v:stroke joinstyle="miter"/>
            <v:imagedata r:id="rId20" o:title="eqIda3fb78c5f885034612c0e030b920143d"/>
            <v:path o:extrusionok="f"/>
            <o:lock v:ext="edit" aspectratio="t"/>
          </v:shape>
          <o:OLEObject Type="Embed" ProgID="Equation.DSMT4" ShapeID="Object 412" DrawAspect="Content" ObjectID="_1234567896" r:id="rId21"/>
        </w:object>
      </w:r>
      <w:r>
        <w:rPr>
          <w:sz w:val="21"/>
        </w:rPr>
        <w:t>的力臂</w:t>
      </w:r>
      <w:r>
        <w:object>
          <v:shape id="Object 413" o:spid="_x0000_i1041" type="#_x0000_t75" alt="eqId3f6f17bc385bafb37e8f964e5eb99cd0" style="width:8.76pt;height:15.71pt" o:ole="" o:preferrelative="t" filled="f" stroked="f">
            <v:stroke joinstyle="miter"/>
            <v:imagedata r:id="rId22" o:title="eqId3f6f17bc385bafb37e8f964e5eb99cd0"/>
            <v:path o:extrusionok="f"/>
            <o:lock v:ext="edit" aspectratio="t"/>
          </v:shape>
          <o:OLEObject Type="Embed" ProgID="Equation.DSMT4" ShapeID="Object 413" DrawAspect="Content" ObjectID="_1234567897" r:id="rId23"/>
        </w:object>
      </w:r>
      <w:r>
        <w:rPr>
          <w:sz w:val="21"/>
        </w:rPr>
        <w:t>以及打开电脑屏幕的最小力</w:t>
      </w:r>
      <w:r>
        <w:object>
          <v:shape id="Object 414" o:spid="_x0000_i1042" type="#_x0000_t75" alt="eqIdf5076289823db419f94e9c0c8f4aafd9" style="width:11.41pt;height:15.35pt" o:ole="" o:preferrelative="t" filled="f" stroked="f">
            <v:stroke joinstyle="miter"/>
            <v:imagedata r:id="rId24" o:title="eqIdf5076289823db419f94e9c0c8f4aafd9"/>
            <v:path o:extrusionok="f"/>
            <o:lock v:ext="edit" aspectratio="t"/>
          </v:shape>
          <o:OLEObject Type="Embed" ProgID="Equation.DSMT4" ShapeID="Object 414" DrawAspect="Content" ObjectID="_1234567898" r:id="rId25"/>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43" type="#_x0000_t75" alt="@@@2ef24a48-fe4c-46ea-8e37-d44115334178" style="width:138pt;height:1in" o:preferrelative="t" filled="f" stroked="f">
            <v:fill o:detectmouseclick="t"/>
            <v:imagedata r:id="rId26" o:title="@@@2ef24a48-fe4c-46ea-8e37-d44115334178"/>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23" o:spid="_x0000_i1044" type="#_x0000_t75" alt="@@@980da2bf-ddf3-4878-81b8-58814957d4a5" style="width:77.25pt;height:83.25pt" o:preferrelative="t" filled="f" stroked="f">
            <v:fill o:detectmouseclick="t"/>
            <v:imagedata r:id="rId27" o:title="@@@980da2bf-ddf3-4878-81b8-58814957d4a5"/>
            <v:path o:extrusionok="f"/>
            <o:lock v:ext="edit" aspectratio="t"/>
          </v:shape>
        </w:pict>
      </w:r>
    </w:p>
    <w:p>
      <w:pPr>
        <w:shd w:val="clear" w:color="auto" w:fill="F2F2F2"/>
        <w:spacing w:line="360" w:lineRule="auto"/>
        <w:jc w:val="left"/>
        <w:textAlignment w:val="center"/>
        <w:rPr>
          <w:sz w:val="21"/>
        </w:rPr>
      </w:pPr>
      <w:r>
        <w:rPr>
          <w:sz w:val="21"/>
        </w:rPr>
        <w:t>【详解】从支点</w:t>
      </w:r>
      <w:r>
        <w:rPr>
          <w:rFonts w:ascii="Times New Roman" w:eastAsia="Times New Roman" w:hAnsi="Times New Roman" w:cs="Times New Roman"/>
          <w:i/>
          <w:sz w:val="21"/>
        </w:rPr>
        <w:t>C</w:t>
      </w:r>
      <w:r>
        <w:rPr>
          <w:sz w:val="21"/>
        </w:rPr>
        <w:t>向</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作用线画垂线段，为</w:t>
      </w:r>
      <w:r>
        <w:object>
          <v:shape id="Object 415" o:spid="_x0000_i1045" type="#_x0000_t75" alt="eqIda3fb78c5f885034612c0e030b920143d" style="width:12.3pt;height:16.51pt" o:ole="" o:preferrelative="t" filled="f" stroked="f">
            <v:stroke joinstyle="miter"/>
            <v:imagedata r:id="rId20" o:title="eqIda3fb78c5f885034612c0e030b920143d"/>
            <v:path o:extrusionok="f"/>
            <o:lock v:ext="edit" aspectratio="t"/>
          </v:shape>
          <o:OLEObject Type="Embed" ProgID="Equation.DSMT4" ShapeID="Object 415" DrawAspect="Content" ObjectID="_1234567899" r:id="rId28"/>
        </w:objec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；杠杆受到的阻力大小与阻力臂一定，由杠杆平衡条件可知，动力与动力臂的乘积一定，要使动力最小应使动力臂最大，在</w:t>
      </w:r>
      <w:r>
        <w:rPr>
          <w:rFonts w:ascii="Times New Roman" w:eastAsia="Times New Roman" w:hAnsi="Times New Roman" w:cs="Times New Roman"/>
          <w:i/>
          <w:sz w:val="21"/>
        </w:rPr>
        <w:t>A</w:t>
      </w:r>
      <w:r>
        <w:rPr>
          <w:sz w:val="21"/>
        </w:rPr>
        <w:t>点施加力的最大力臂就是</w:t>
      </w:r>
      <w:r>
        <w:rPr>
          <w:rFonts w:ascii="Times New Roman" w:eastAsia="Times New Roman" w:hAnsi="Times New Roman" w:cs="Times New Roman"/>
          <w:i/>
          <w:sz w:val="21"/>
        </w:rPr>
        <w:t>CA</w:t>
      </w:r>
      <w:r>
        <w:rPr>
          <w:sz w:val="21"/>
        </w:rPr>
        <w:t>，最小动力</w:t>
      </w:r>
      <w:r>
        <w:rPr>
          <w:rFonts w:ascii="Times New Roman" w:eastAsia="Times New Roman" w:hAnsi="Times New Roman" w:cs="Times New Roman"/>
          <w:i/>
          <w:sz w:val="21"/>
        </w:rPr>
        <w:t>F</w:t>
      </w:r>
      <w:r>
        <w:rPr>
          <w:sz w:val="21"/>
        </w:rPr>
        <w:t>应与</w:t>
      </w:r>
      <w:r>
        <w:rPr>
          <w:rFonts w:ascii="Times New Roman" w:eastAsia="Times New Roman" w:hAnsi="Times New Roman" w:cs="Times New Roman"/>
          <w:i/>
          <w:sz w:val="21"/>
        </w:rPr>
        <w:t>CA</w:t>
      </w:r>
      <w:r>
        <w:rPr>
          <w:sz w:val="21"/>
        </w:rPr>
        <w:t>垂直，因为杠杆所受到的阻力竖直向下，所以</w:t>
      </w:r>
      <w:r>
        <w:rPr>
          <w:rFonts w:ascii="Times New Roman" w:eastAsia="Times New Roman" w:hAnsi="Times New Roman" w:cs="Times New Roman"/>
          <w:i/>
          <w:sz w:val="21"/>
        </w:rPr>
        <w:t>F</w:t>
      </w:r>
      <w:r>
        <w:rPr>
          <w:sz w:val="21"/>
        </w:rPr>
        <w:t>的方向垂直</w:t>
      </w:r>
      <w:r>
        <w:rPr>
          <w:rFonts w:ascii="Times New Roman" w:eastAsia="Times New Roman" w:hAnsi="Times New Roman" w:cs="Times New Roman"/>
          <w:i/>
          <w:sz w:val="21"/>
        </w:rPr>
        <w:t>CA</w:t>
      </w:r>
      <w:r>
        <w:rPr>
          <w:sz w:val="21"/>
        </w:rPr>
        <w:t>向上，据此作图。</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．（2026·四川南充·一模）在杠杆上的</w:t>
      </w:r>
      <w:r>
        <w:rPr>
          <w:rFonts w:ascii="Times New Roman" w:eastAsia="Times New Roman" w:hAnsi="Times New Roman" w:cs="Times New Roman"/>
          <w:i/>
          <w:sz w:val="21"/>
        </w:rPr>
        <w:t>A</w:t>
      </w:r>
      <w:r>
        <w:rPr>
          <w:sz w:val="21"/>
        </w:rPr>
        <w:t>点挂一重物，在</w:t>
      </w:r>
      <w:r>
        <w:rPr>
          <w:rFonts w:ascii="Times New Roman" w:eastAsia="Times New Roman" w:hAnsi="Times New Roman" w:cs="Times New Roman"/>
          <w:i/>
          <w:sz w:val="21"/>
        </w:rPr>
        <w:t>B</w:t>
      </w:r>
      <w:r>
        <w:rPr>
          <w:sz w:val="21"/>
        </w:rPr>
        <w:t>点对杠杆施加一个最小的力，使杠杆平衡在如图所示的位置.试画出这个力的示意图以及它的力臂。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46" type="#_x0000_t75" alt="@@@c88cbbe1-569a-4d89-a5a8-bffe7a2bf65e" style="width:145.5pt;height:86.25pt" o:preferrelative="t" filled="f" stroked="f">
            <v:fill o:detectmouseclick="t"/>
            <v:imagedata r:id="rId29" o:title="@@@c88cbbe1-569a-4d89-a5a8-bffe7a2bf65e"/>
            <v:path o:extrusionok="f"/>
            <o:lock v:ext="edit" aspectratio="t"/>
          </v:shape>
        </w:pict>
      </w:r>
    </w:p>
    <w:p>
      <w:pPr>
        <w:shd w:val="clear" w:color="auto" w:fill="F2F2F2"/>
        <w:spacing w:line="360" w:lineRule="auto"/>
        <w:jc w:val="left"/>
        <w:textAlignment w:val="center"/>
        <w:rPr>
          <w:sz w:val="21"/>
        </w:rPr>
      </w:pPr>
      <w:r>
        <w:rPr>
          <w:sz w:val="21"/>
        </w:rPr>
        <w:t>【详解】由杠杆平衡条件可知，阻力和阻力臂不变，当动力臂最长时动力最小。动力臂最长即</w:t>
      </w:r>
      <w:r>
        <w:rPr>
          <w:i/>
          <w:sz w:val="21"/>
        </w:rPr>
        <w:t>OB</w:t>
      </w:r>
      <w:r>
        <w:rPr>
          <w:sz w:val="21"/>
        </w:rPr>
        <w:t>的长度，故连接</w:t>
      </w:r>
      <w:r>
        <w:rPr>
          <w:i/>
          <w:sz w:val="21"/>
        </w:rPr>
        <w:t>OB</w:t>
      </w:r>
      <w:r>
        <w:rPr>
          <w:sz w:val="21"/>
        </w:rPr>
        <w:t>两点，过</w:t>
      </w:r>
      <w:r>
        <w:rPr>
          <w:i/>
          <w:sz w:val="21"/>
        </w:rPr>
        <w:t>B</w:t>
      </w:r>
      <w:r>
        <w:rPr>
          <w:sz w:val="21"/>
        </w:rPr>
        <w:t>点作出</w:t>
      </w:r>
      <w:r>
        <w:rPr>
          <w:i/>
          <w:sz w:val="21"/>
        </w:rPr>
        <w:t>OB</w:t>
      </w:r>
      <w:r>
        <w:rPr>
          <w:sz w:val="21"/>
        </w:rPr>
        <w:t>的垂线，力</w:t>
      </w:r>
      <w:r>
        <w:rPr>
          <w:i/>
          <w:sz w:val="21"/>
        </w:rPr>
        <w:t>F</w:t>
      </w:r>
      <w:r>
        <w:rPr>
          <w:sz w:val="21"/>
        </w:rPr>
        <w:t>即最小的力，如图所示：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47" type="#_x0000_t75" alt="@@@8152dacf-30ef-4cf4-8261-f4d79494b85d" style="width:145.5pt;height:120.75pt" o:preferrelative="t" filled="f" stroked="f">
            <v:fill o:detectmouseclick="t"/>
            <v:imagedata r:id="rId30" o:title="@@@8152dacf-30ef-4cf4-8261-f4d79494b85d"/>
            <v:path o:extrusionok="f"/>
            <o:lock v:ext="edit" aspectratio="t"/>
          </v:shape>
        </w:pi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ind w:left="0" w:firstLine="0" w:leftChars="0" w:firstLineChars="0"/>
        <w:jc w:val="left"/>
        <w:textAlignment w:val="center"/>
        <w:rPr>
          <w:rFonts w:hint="eastAsia"/>
          <w:b/>
          <w:bCs/>
          <w:sz w:val="21"/>
          <w:lang w:eastAsia="zh-CN"/>
        </w:rPr>
      </w:pPr>
    </w:p>
    <w:p>
      <w:pPr>
        <w:shd w:val="clear" w:color="auto" w:fill="auto"/>
        <w:spacing w:line="360" w:lineRule="auto"/>
        <w:ind w:left="0" w:firstLine="0" w:leftChars="0" w:firstLineChars="0"/>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．（24-25八年级下·辽宁辽阳·期末）我国劳动人民很早就在农业、军事等方面应用了杠杆。如图甲是用于稻谷去皮的脚踏碓，图乙是其简化图。请在图乙中画出舂米时，脚作用在</w:t>
      </w:r>
      <w:r>
        <w:rPr>
          <w:rFonts w:ascii="Times New Roman" w:eastAsia="Times New Roman" w:hAnsi="Times New Roman" w:cs="Times New Roman"/>
          <w:i/>
          <w:sz w:val="21"/>
        </w:rPr>
        <w:t>A</w:t>
      </w:r>
      <w:r>
        <w:rPr>
          <w:sz w:val="21"/>
        </w:rPr>
        <w:t>点的最小力</w:t>
      </w:r>
      <w:r>
        <w:object>
          <v:shape id="Object 416" o:spid="_x0000_i1048" type="#_x0000_t75" alt="eqIdf5076289823db419f94e9c0c8f4aafd9" style="width:11.41pt;height:15.35pt" o:ole="" o:preferrelative="t" filled="f" stroked="f">
            <v:stroke joinstyle="miter"/>
            <v:imagedata r:id="rId24" o:title="eqIdf5076289823db419f94e9c0c8f4aafd9"/>
            <v:path o:extrusionok="f"/>
            <o:lock v:ext="edit" aspectratio="t"/>
          </v:shape>
          <o:OLEObject Type="Embed" ProgID="Equation.DSMT4" ShapeID="Object 416" DrawAspect="Content" ObjectID="_1234567900" r:id="rId31"/>
        </w:object>
      </w:r>
      <w:r>
        <w:rPr>
          <w:sz w:val="21"/>
        </w:rPr>
        <w:t>和力臂</w:t>
      </w:r>
      <w:r>
        <w:object>
          <v:shape id="Object 417" o:spid="_x0000_i1049" type="#_x0000_t75" alt="eqId172722d11ea7e01411fa06dbb82f46ee" style="width:11.41pt;height:15.96pt" o:ole="" o:preferrelative="t" filled="f" stroked="f">
            <v:stroke joinstyle="miter"/>
            <v:imagedata r:id="rId32" o:title="eqId172722d11ea7e01411fa06dbb82f46ee"/>
            <v:path o:extrusionok="f"/>
            <o:lock v:ext="edit" aspectratio="t"/>
          </v:shape>
          <o:OLEObject Type="Embed" ProgID="Equation.DSMT4" ShapeID="Object 417" DrawAspect="Content" ObjectID="_1234567901" r:id="rId33"/>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050" type="#_x0000_t75" alt="@@@c9cc694b-c63c-4c79-85ae-6f7f543d9bdf" style="width:270.75pt;height:112.5pt" o:preferrelative="t" filled="f" stroked="f">
            <v:fill o:detectmouseclick="t"/>
            <v:imagedata r:id="rId34" o:title="@@@c9cc694b-c63c-4c79-85ae-6f7f543d9bdf"/>
            <v:path o:extrusionok="f"/>
            <o:lock v:ext="edit" aspectratio="t"/>
          </v:shape>
        </w:pict>
      </w:r>
    </w:p>
    <w:p>
      <w:pPr>
        <w:shd w:val="clear" w:color="auto" w:fill="F2F2F2"/>
        <w:spacing w:line="360" w:lineRule="auto"/>
        <w:jc w:val="left"/>
        <w:textAlignment w:val="center"/>
        <w:rPr>
          <w:sz w:val="21"/>
        </w:rPr>
      </w:pPr>
      <w:r>
        <w:rPr>
          <w:sz w:val="21"/>
        </w:rPr>
        <w:t>【详解】要使作用在</w:t>
      </w:r>
      <w:r>
        <w:rPr>
          <w:rFonts w:ascii="Times New Roman" w:eastAsia="Times New Roman" w:hAnsi="Times New Roman" w:cs="Times New Roman"/>
          <w:i/>
          <w:sz w:val="21"/>
        </w:rPr>
        <w:t>A</w:t>
      </w:r>
      <w:r>
        <w:rPr>
          <w:sz w:val="21"/>
        </w:rPr>
        <w:t>点的力最小，需让力臂最长，最长力臂为支点</w:t>
      </w:r>
      <w:r>
        <w:rPr>
          <w:rFonts w:ascii="Times New Roman" w:eastAsia="Times New Roman" w:hAnsi="Times New Roman" w:cs="Times New Roman"/>
          <w:i/>
          <w:sz w:val="21"/>
        </w:rPr>
        <w:t>O</w:t>
      </w:r>
      <w:r>
        <w:rPr>
          <w:sz w:val="21"/>
        </w:rPr>
        <w:t>到</w:t>
      </w:r>
      <w:r>
        <w:rPr>
          <w:rFonts w:ascii="Times New Roman" w:eastAsia="Times New Roman" w:hAnsi="Times New Roman" w:cs="Times New Roman"/>
          <w:i/>
          <w:sz w:val="21"/>
        </w:rPr>
        <w:t>A</w:t>
      </w:r>
      <w:r>
        <w:rPr>
          <w:sz w:val="21"/>
        </w:rPr>
        <w:t>点的距离，连接支点</w:t>
      </w:r>
      <w:r>
        <w:object>
          <v:shape id="Object 418" o:spid="_x0000_i1051" type="#_x0000_t75" alt="eqId1dde8112e8eb968fd042418dd632759e" style="width:10.56pt;height:12.82pt" o:ole="" o:preferrelative="t" filled="f" stroked="f">
            <v:stroke joinstyle="miter"/>
            <v:imagedata r:id="rId35" o:title="eqId1dde8112e8eb968fd042418dd632759e"/>
            <v:path o:extrusionok="f"/>
            <o:lock v:ext="edit" aspectratio="t"/>
          </v:shape>
          <o:OLEObject Type="Embed" ProgID="Equation.DSMT4" ShapeID="Object 418" DrawAspect="Content" ObjectID="_1234567902" r:id="rId36"/>
        </w:object>
      </w:r>
      <w:r>
        <w:rPr>
          <w:sz w:val="21"/>
        </w:rPr>
        <w:t>与</w:t>
      </w:r>
      <w:r>
        <w:object>
          <v:shape id="Object 419" o:spid="_x0000_i1052" type="#_x0000_t75" alt="eqId5963abe8f421bd99a2aaa94831a951e9" style="width:10.56pt;height:11.21pt" o:ole="" o:preferrelative="t" filled="f" stroked="f">
            <v:stroke joinstyle="miter"/>
            <v:imagedata r:id="rId37" o:title="eqId5963abe8f421bd99a2aaa94831a951e9"/>
            <v:path o:extrusionok="f"/>
            <o:lock v:ext="edit" aspectratio="t"/>
          </v:shape>
          <o:OLEObject Type="Embed" ProgID="Equation.DSMT4" ShapeID="Object 419" DrawAspect="Content" ObjectID="_1234567903" r:id="rId38"/>
        </w:object>
      </w:r>
      <w:r>
        <w:rPr>
          <w:sz w:val="21"/>
        </w:rPr>
        <w:t>点，线段</w:t>
      </w:r>
      <w:r>
        <w:object>
          <v:shape id="Object 420" o:spid="_x0000_i1053" type="#_x0000_t75" alt="eqIdae7a3e520a16d4fdd73c4e6a4ce7be0e" style="width:16.71pt;height:12.71pt" o:ole="" o:preferrelative="t" filled="f" stroked="f">
            <v:stroke joinstyle="miter"/>
            <v:imagedata r:id="rId39" o:title="eqIdae7a3e520a16d4fdd73c4e6a4ce7be0e"/>
            <v:path o:extrusionok="f"/>
            <o:lock v:ext="edit" aspectratio="t"/>
          </v:shape>
          <o:OLEObject Type="Embed" ProgID="Equation.DSMT4" ShapeID="Object 420" DrawAspect="Content" ObjectID="_1234567904" r:id="rId40"/>
        </w:object>
      </w:r>
      <w:r>
        <w:rPr>
          <w:sz w:val="21"/>
        </w:rPr>
        <w:t>即为最长力臂</w:t>
      </w:r>
      <w:r>
        <w:object>
          <v:shape id="Object 421" o:spid="_x0000_i1054" type="#_x0000_t75" alt="eqIde4549e7c048532d3c638f7552473e1a4" style="width:11.41pt;height:16.1pt" o:ole="" o:preferrelative="t" filled="f" stroked="f">
            <v:stroke joinstyle="miter"/>
            <v:imagedata r:id="rId41" o:title="eqIde4549e7c048532d3c638f7552473e1a4"/>
            <v:path o:extrusionok="f"/>
            <o:lock v:ext="edit" aspectratio="t"/>
          </v:shape>
          <o:OLEObject Type="Embed" ProgID="Equation.DSMT4" ShapeID="Object 421" DrawAspect="Content" ObjectID="_1234567905" r:id="rId42"/>
        </w:object>
      </w:r>
      <w:r>
        <w:rPr>
          <w:sz w:val="21"/>
        </w:rPr>
        <w:t>。过</w:t>
      </w:r>
      <w:r>
        <w:object>
          <v:shape id="Object 422" o:spid="_x0000_i1055" type="#_x0000_t75" alt="eqId5963abe8f421bd99a2aaa94831a951e9" style="width:10.56pt;height:11.21pt" o:ole="" o:preferrelative="t" filled="f" stroked="f">
            <v:stroke joinstyle="miter"/>
            <v:imagedata r:id="rId37" o:title="eqId5963abe8f421bd99a2aaa94831a951e9"/>
            <v:path o:extrusionok="f"/>
            <o:lock v:ext="edit" aspectratio="t"/>
          </v:shape>
          <o:OLEObject Type="Embed" ProgID="Equation.DSMT4" ShapeID="Object 422" DrawAspect="Content" ObjectID="_1234567906" r:id="rId43"/>
        </w:object>
      </w:r>
      <w:r>
        <w:rPr>
          <w:sz w:val="21"/>
        </w:rPr>
        <w:t>点作</w:t>
      </w:r>
      <w:r>
        <w:object>
          <v:shape id="Object 423" o:spid="_x0000_i1056" type="#_x0000_t75" alt="eqIdae7a3e520a16d4fdd73c4e6a4ce7be0e" style="width:16.71pt;height:12.71pt" o:ole="" o:preferrelative="t" filled="f" stroked="f">
            <v:stroke joinstyle="miter"/>
            <v:imagedata r:id="rId39" o:title="eqIdae7a3e520a16d4fdd73c4e6a4ce7be0e"/>
            <v:path o:extrusionok="f"/>
            <o:lock v:ext="edit" aspectratio="t"/>
          </v:shape>
          <o:OLEObject Type="Embed" ProgID="Equation.DSMT4" ShapeID="Object 423" DrawAspect="Content" ObjectID="_1234567907" r:id="rId44"/>
        </w:object>
      </w:r>
      <w:r>
        <w:rPr>
          <w:sz w:val="21"/>
        </w:rPr>
        <w:t>的垂线，根据舂米时杠杆的转动方向，力的方向应垂直于</w:t>
      </w:r>
      <w:r>
        <w:object>
          <v:shape id="Object 424" o:spid="_x0000_i1057" type="#_x0000_t75" alt="eqIdae7a3e520a16d4fdd73c4e6a4ce7be0e" style="width:16.71pt;height:12.71pt" o:ole="" o:preferrelative="t" filled="f" stroked="f">
            <v:stroke joinstyle="miter"/>
            <v:imagedata r:id="rId39" o:title="eqIdae7a3e520a16d4fdd73c4e6a4ce7be0e"/>
            <v:path o:extrusionok="f"/>
            <o:lock v:ext="edit" aspectratio="t"/>
          </v:shape>
          <o:OLEObject Type="Embed" ProgID="Equation.DSMT4" ShapeID="Object 424" DrawAspect="Content" ObjectID="_1234567908" r:id="rId45"/>
        </w:object>
      </w:r>
      <w:r>
        <w:rPr>
          <w:sz w:val="21"/>
        </w:rPr>
        <w:t>向下，此力即为最小力</w:t>
      </w:r>
      <w:r>
        <w:object>
          <v:shape id="Object 425" o:spid="_x0000_i1058" type="#_x0000_t75" alt="eqIda09a8ac969e5cec3be6abf4ff44c692e" style="width:11.41pt;height:16.1pt" o:ole="" o:preferrelative="t" filled="f" stroked="f">
            <v:stroke joinstyle="miter"/>
            <v:imagedata r:id="rId10" o:title="eqIda09a8ac969e5cec3be6abf4ff44c692e"/>
            <v:path o:extrusionok="f"/>
            <o:lock v:ext="edit" aspectratio="t"/>
          </v:shape>
          <o:OLEObject Type="Embed" ProgID="Equation.DSMT4" ShapeID="Object 425" DrawAspect="Content" ObjectID="_1234567909" r:id="rId46"/>
        </w:object>
      </w:r>
      <w:r>
        <w:rPr>
          <w:sz w:val="21"/>
        </w:rPr>
        <w:t>，如图所示：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59" type="#_x0000_t75" alt="@@@606e9ac5-9484-4e26-b9b6-fc45cf2bda73" style="width:191.25pt;height:75.75pt" o:preferrelative="t" filled="f" stroked="f">
            <v:fill o:detectmouseclick="t"/>
            <v:imagedata r:id="rId47" o:title="@@@606e9ac5-9484-4e26-b9b6-fc45cf2bda73"/>
            <v:path o:extrusionok="f"/>
            <o:lock v:ext="edit" aspectratio="t"/>
          </v:shape>
        </w:pict>
      </w:r>
    </w:p>
    <w:p>
      <w:pPr>
        <w:numPr>
          <w:ilvl w:val="0"/>
          <w:numId w:val="0"/>
        </w:numPr>
        <w:spacing w:line="360" w:lineRule="auto"/>
        <w:ind w:leftChars="0"/>
        <w:jc w:val="left"/>
        <w:rPr>
          <w:rFonts w:ascii="宋体" w:hAnsi="宋体" w:cs="宋体"/>
          <w:b/>
          <w:bCs/>
          <w:sz w:val="21"/>
          <w:szCs w:val="21"/>
        </w:rPr>
      </w:pPr>
      <w:r>
        <w:rPr>
          <w:rFonts w:ascii="宋体" w:hAnsi="宋体" w:cs="宋体" w:hint="eastAsia"/>
          <w:b/>
          <w:bCs/>
          <w:sz w:val="21"/>
          <w:szCs w:val="21"/>
        </w:rPr>
        <w:t>题型</w:t>
      </w:r>
      <w:r>
        <w:rPr>
          <w:rFonts w:ascii="宋体" w:hAnsi="宋体" w:cs="宋体" w:hint="eastAsia"/>
          <w:b/>
          <w:bCs/>
          <w:sz w:val="21"/>
          <w:szCs w:val="21"/>
          <w:lang w:val="en-US" w:eastAsia="zh-CN"/>
        </w:rPr>
        <w:t>三</w:t>
      </w:r>
      <w:r>
        <w:rPr>
          <w:rFonts w:ascii="宋体" w:hAnsi="宋体" w:cs="宋体" w:hint="eastAsia"/>
          <w:b/>
          <w:bCs/>
          <w:sz w:val="21"/>
          <w:szCs w:val="21"/>
        </w:rPr>
        <w:t>：滑轮组的作图</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．（24-25八年级下·四川资阳·期末）如图，小明站在地面上，他想用尽可能小的力提升水桶。请你帮他在图中画出滑轮组绳子的绕法。</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060" type="#_x0000_t75" alt="@@@2261a4c6-7a06-4a21-915d-f5ffa67a041b" style="width:108.75pt;height:192pt" o:preferrelative="t" filled="f" stroked="f">
            <v:fill o:detectmouseclick="t"/>
            <v:imagedata r:id="rId48" o:title="@@@2261a4c6-7a06-4a21-915d-f5ffa67a041b"/>
            <v:path o:extrusionok="f"/>
            <o:lock v:ext="edit" aspectratio="t"/>
          </v:shape>
        </w:pict>
      </w:r>
    </w:p>
    <w:p>
      <w:pPr>
        <w:shd w:val="clear" w:color="auto" w:fill="F2F2F2"/>
        <w:spacing w:line="360" w:lineRule="auto"/>
        <w:jc w:val="left"/>
        <w:textAlignment w:val="center"/>
        <w:rPr>
          <w:sz w:val="21"/>
        </w:rPr>
      </w:pPr>
      <w:r>
        <w:rPr>
          <w:sz w:val="21"/>
        </w:rPr>
        <w:t>【详解】由题意知，站在地面上的人想用尽可能小的力提升水桶。所以绳子自由端的拉力方向应向下，绳子应从动滑轮绕起。如图所示：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61" type="#_x0000_t75" alt="@@@ad873473-abac-49da-8879-c1f45c29e0b0" style="width:101.25pt;height:178.5pt" o:preferrelative="t" filled="f" stroked="f">
            <v:fill o:detectmouseclick="t"/>
            <v:imagedata r:id="rId49" o:title="@@@ad873473-abac-49da-8879-c1f45c29e0b0"/>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．（24-25八年级下·辽宁盘锦·期末）请你画出图中一个滑轮组的绳子绕法，要求用上所有的滑轮，且绳子拉力方向向下。</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62" type="#_x0000_t75" alt="@@@f7188ab4-e126-418c-9822-309411ed5f09" style="width:115.5pt;height:151.5pt" o:preferrelative="t" filled="f" stroked="f">
            <v:fill o:detectmouseclick="t"/>
            <v:imagedata r:id="rId50" o:title="@@@f7188ab4-e126-418c-9822-309411ed5f09"/>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45" o:spid="_x0000_i1063" type="#_x0000_t75" alt="@@@35667f83-c234-400d-bf02-9ccdd1e37e86" style="width:72.75pt;height:159.75pt" o:preferrelative="t" filled="f" stroked="f">
            <v:fill o:detectmouseclick="t"/>
            <v:imagedata r:id="rId51" o:title="@@@35667f83-c234-400d-bf02-9ccdd1e37e86"/>
            <v:path o:extrusionok="f"/>
            <o:lock v:ext="edit" aspectratio="t"/>
          </v:shape>
        </w:pict>
      </w:r>
    </w:p>
    <w:p>
      <w:pPr>
        <w:shd w:val="clear" w:color="auto" w:fill="F2F2F2"/>
        <w:spacing w:line="360" w:lineRule="auto"/>
        <w:jc w:val="left"/>
        <w:textAlignment w:val="center"/>
        <w:rPr>
          <w:sz w:val="21"/>
        </w:rPr>
      </w:pPr>
      <w:r>
        <w:rPr>
          <w:sz w:val="21"/>
        </w:rPr>
        <w:t>【详解】左图中，要求绳子拉力方向向下，从绳子自由端开始向上绕起，由外向里，依次绕过定滑轮、动滑轮、定滑轮，最后固定在动滑轮的上挂钩上。如图所示：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64" type="#_x0000_t75" alt="@@@01006596-de91-41de-846c-c6010da67969" style="width:51.75pt;height:112.5pt" o:preferrelative="t" filled="f" stroked="f">
            <v:fill o:detectmouseclick="t"/>
            <v:imagedata r:id="rId51" o:title="@@@01006596-de91-41de-846c-c6010da67969"/>
            <v:path o:extrusionok="f"/>
            <o:lock v:ext="edit" aspectratio="t"/>
          </v:shape>
        </w:pict>
      </w:r>
    </w:p>
    <w:p>
      <w:pPr>
        <w:shd w:val="clear" w:color="auto" w:fill="F2F2F2"/>
        <w:spacing w:line="360" w:lineRule="auto"/>
        <w:jc w:val="left"/>
        <w:textAlignment w:val="center"/>
        <w:rPr>
          <w:sz w:val="21"/>
        </w:rPr>
      </w:pPr>
      <w:r>
        <w:rPr>
          <w:sz w:val="21"/>
        </w:rPr>
        <w:t>右图中，要求绳子拉力方向向下，从绳子自由端开始向上绕起，由外向里，依次绕过定滑轮、动滑轮，最后固定在定滑轮的下挂钩上，动滑轮只能用一个。如图所示：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65" type="#_x0000_t75" alt="@@@cbbee50f-199e-47d6-a1b3-e9a17910b244" style="width:50.25pt;height:147.75pt" o:preferrelative="t" filled="f" stroked="f">
            <v:fill o:detectmouseclick="t"/>
            <v:imagedata r:id="rId52" o:title="@@@cbbee50f-199e-47d6-a1b3-e9a17910b244"/>
            <v:path o:extrusionok="f"/>
            <o:lock v:ext="edit" aspectratio="t"/>
          </v:shape>
        </w:pict>
      </w:r>
    </w:p>
    <w:p>
      <w:pPr>
        <w:shd w:val="clear" w:color="auto" w:fill="F2F2F2"/>
        <w:spacing w:line="360" w:lineRule="auto"/>
        <w:jc w:val="left"/>
        <w:textAlignment w:val="center"/>
        <w:rPr>
          <w:sz w:val="21"/>
        </w:rPr>
      </w:pPr>
      <w:r>
        <w:rPr>
          <w:sz w:val="21"/>
        </w:rPr>
        <w:t>要求用上所有的滑轮，则选左图绕法符合题意，选右图绕法不符合题意。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．（23-24八年级下·广东东莞·期中）如题图所示，请根据拉力</w:t>
      </w:r>
      <w:r>
        <w:rPr>
          <w:rFonts w:ascii="Times New Roman" w:eastAsia="Times New Roman" w:hAnsi="Times New Roman" w:cs="Times New Roman"/>
          <w:i/>
          <w:sz w:val="21"/>
        </w:rPr>
        <w:t>F</w:t>
      </w:r>
      <w:r>
        <w:rPr>
          <w:sz w:val="21"/>
        </w:rPr>
        <w:t>与重力</w:t>
      </w:r>
      <w:r>
        <w:rPr>
          <w:rFonts w:ascii="Times New Roman" w:eastAsia="Times New Roman" w:hAnsi="Times New Roman" w:cs="Times New Roman"/>
          <w:i/>
          <w:sz w:val="21"/>
        </w:rPr>
        <w:t>G</w:t>
      </w:r>
      <w:r>
        <w:rPr>
          <w:sz w:val="21"/>
        </w:rPr>
        <w:t>的关系连线（忽略动滑轮重、绳重及摩擦）。</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66" type="#_x0000_t75" alt="@@@a6d875ed-3acb-43d8-9b3c-1d95ecce926b" style="width:93pt;height:135pt" o:preferrelative="t" filled="f" stroked="f">
            <v:fill o:detectmouseclick="t"/>
            <v:imagedata r:id="rId53" o:title="@@@a6d875ed-3acb-43d8-9b3c-1d95ecce926b"/>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pict>
          <v:shape id="图片 100053" o:spid="_x0000_i1067" type="#_x0000_t75" alt="@@@83bcd5ba-bff7-4f63-ac13-787500f1464a" style="width:98.25pt;height:134.25pt" o:preferrelative="t" filled="f" stroked="f">
            <v:fill o:detectmouseclick="t"/>
            <v:imagedata r:id="rId54" o:title="@@@83bcd5ba-bff7-4f63-ac13-787500f1464a"/>
            <v:path o:extrusionok="f"/>
            <o:lock v:ext="edit" aspectratio="t"/>
          </v:shape>
        </w:pict>
      </w:r>
    </w:p>
    <w:p>
      <w:pPr>
        <w:shd w:val="clear" w:color="auto" w:fill="F2F2F2"/>
        <w:spacing w:line="360" w:lineRule="auto"/>
        <w:jc w:val="left"/>
        <w:textAlignment w:val="center"/>
        <w:rPr>
          <w:sz w:val="21"/>
        </w:rPr>
      </w:pPr>
      <w:r>
        <w:rPr>
          <w:sz w:val="21"/>
        </w:rPr>
        <w:t>【详解】由题意可知，绳重、滑轮重及摩擦不计，根据滑轮组特点可知</w:t>
      </w:r>
      <w:r>
        <w:object>
          <v:shape id="Object 426" o:spid="_x0000_i1068" type="#_x0000_t75" alt="eqIdbb0647a36cc916737464f5567ee286d9" style="width:37.75pt;height:27.16pt" o:ole="" o:preferrelative="t" filled="f" stroked="f">
            <v:stroke joinstyle="miter"/>
            <v:imagedata r:id="rId55" o:title="eqIdbb0647a36cc916737464f5567ee286d9"/>
            <v:path o:extrusionok="f"/>
            <o:lock v:ext="edit" aspectratio="t"/>
          </v:shape>
          <o:OLEObject Type="Embed" ProgID="Equation.DSMT4" ShapeID="Object 426" DrawAspect="Content" ObjectID="_1234567910" r:id="rId56"/>
        </w:object>
      </w:r>
      <w:r>
        <w:rPr>
          <w:sz w:val="21"/>
        </w:rPr>
        <w:t>，</w:t>
      </w:r>
      <w:r>
        <w:rPr>
          <w:rFonts w:ascii="Times New Roman" w:eastAsia="Times New Roman" w:hAnsi="Times New Roman" w:cs="Times New Roman"/>
          <w:i/>
          <w:sz w:val="21"/>
        </w:rPr>
        <w:t>n</w:t>
      </w:r>
      <w:r>
        <w:rPr>
          <w:sz w:val="21"/>
        </w:rPr>
        <w:t>为跟动滑轮相连的绳子的股数，由题意可知，第一个滑轮组的绳子承重股数为</w:t>
      </w:r>
      <w:r>
        <w:rPr>
          <w:rFonts w:ascii="Times New Roman" w:eastAsia="Times New Roman" w:hAnsi="Times New Roman" w:cs="Times New Roman"/>
          <w:i/>
          <w:sz w:val="21"/>
        </w:rPr>
        <w:t>n</w:t>
      </w:r>
      <w:r>
        <w:rPr>
          <w:rFonts w:ascii="Times New Roman" w:eastAsia="Times New Roman" w:hAnsi="Times New Roman" w:cs="Times New Roman"/>
          <w:i/>
          <w:sz w:val="21"/>
          <w:vertAlign w:val="subscript"/>
        </w:rPr>
        <w:t>1</w:t>
      </w:r>
      <w:r>
        <w:rPr>
          <w:sz w:val="21"/>
        </w:rPr>
        <w:t>=3，从动滑轮开始绕线，如图所示：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69" type="#_x0000_t75" alt="@@@d2ebaf8c-0ca6-4ef0-927a-25ba8ca5cd7c" style="width:42pt;height:123pt" o:preferrelative="t" filled="f" stroked="f">
            <v:fill o:detectmouseclick="t"/>
            <v:imagedata r:id="rId57" o:title="@@@d2ebaf8c-0ca6-4ef0-927a-25ba8ca5cd7c"/>
            <v:path o:extrusionok="f"/>
            <o:lock v:ext="edit" aspectratio="t"/>
          </v:shape>
        </w:pict>
      </w:r>
    </w:p>
    <w:p>
      <w:pPr>
        <w:shd w:val="clear" w:color="auto" w:fill="F2F2F2"/>
        <w:spacing w:line="360" w:lineRule="auto"/>
        <w:jc w:val="left"/>
        <w:textAlignment w:val="center"/>
        <w:rPr>
          <w:sz w:val="21"/>
        </w:rPr>
      </w:pPr>
      <w:r>
        <w:rPr>
          <w:sz w:val="21"/>
        </w:rPr>
        <w:t>第二个滑轮组的绳子承重股数为</w:t>
      </w:r>
      <w:r>
        <w:rPr>
          <w:rFonts w:ascii="Times New Roman" w:eastAsia="Times New Roman" w:hAnsi="Times New Roman" w:cs="Times New Roman"/>
          <w:i/>
          <w:sz w:val="21"/>
        </w:rPr>
        <w:t>n</w:t>
      </w:r>
      <w:r>
        <w:rPr>
          <w:rFonts w:ascii="Times New Roman" w:eastAsia="Times New Roman" w:hAnsi="Times New Roman" w:cs="Times New Roman"/>
          <w:i/>
          <w:sz w:val="21"/>
          <w:vertAlign w:val="subscript"/>
        </w:rPr>
        <w:t>2</w:t>
      </w:r>
      <w:r>
        <w:rPr>
          <w:sz w:val="21"/>
        </w:rPr>
        <w:t>=2，从定滑轮开始绕线，滑轮组的连线图如下：</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70" type="#_x0000_t75" alt="@@@0edf3c53-8e6f-46d8-8ec6-5c7afecb6605" style="width:42pt;height:122.25pt" o:preferrelative="t" filled="f" stroked="f">
            <v:fill o:detectmouseclick="t"/>
            <v:imagedata r:id="rId58" o:title="@@@0edf3c53-8e6f-46d8-8ec6-5c7afecb6605"/>
            <v:path o:extrusionok="f"/>
            <o:lock v:ext="edit" aspectratio="t"/>
          </v:shape>
        </w:pict>
      </w:r>
    </w:p>
    <w:p>
      <w:pPr>
        <w:numPr>
          <w:ilvl w:val="0"/>
          <w:numId w:val="0"/>
        </w:numPr>
        <w:spacing w:line="360" w:lineRule="auto"/>
        <w:ind w:leftChars="0"/>
        <w:jc w:val="left"/>
        <w:rPr>
          <w:rFonts w:ascii="宋体" w:hAnsi="宋体" w:cs="宋体"/>
          <w:b/>
          <w:bCs/>
          <w:sz w:val="21"/>
          <w:szCs w:val="21"/>
        </w:rPr>
      </w:pPr>
      <w:r>
        <w:rPr>
          <w:rFonts w:ascii="宋体" w:hAnsi="宋体" w:cs="宋体" w:hint="eastAsia"/>
          <w:b/>
          <w:bCs/>
          <w:sz w:val="21"/>
          <w:szCs w:val="21"/>
        </w:rPr>
        <w:t>题型</w:t>
      </w:r>
      <w:r>
        <w:rPr>
          <w:rFonts w:ascii="宋体" w:hAnsi="宋体" w:cs="宋体" w:hint="eastAsia"/>
          <w:b/>
          <w:bCs/>
          <w:sz w:val="21"/>
          <w:szCs w:val="21"/>
          <w:lang w:val="en-US" w:eastAsia="zh-CN"/>
        </w:rPr>
        <w:t>四</w:t>
      </w:r>
      <w:r>
        <w:rPr>
          <w:rFonts w:ascii="宋体" w:hAnsi="宋体" w:cs="宋体" w:hint="eastAsia"/>
          <w:b/>
          <w:bCs/>
          <w:sz w:val="21"/>
          <w:szCs w:val="21"/>
        </w:rPr>
        <w:t>：杠杆的探究平衡实验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．（25-26八年级下·上海杨浦·期中）小黎和小明用一个两侧对称，质地均匀的衣架，在家探究“杠杆的平衡条件”。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71" type="#_x0000_t75" alt="@@@0cc064a7-17ce-42bb-b1c6-0a1d978e9405" style="width:371.99pt;height:100.48pt" o:preferrelative="t" filled="f" stroked="f">
            <v:fill o:detectmouseclick="t"/>
            <v:imagedata r:id="rId59" o:title="@@@0cc064a7-17ce-42bb-b1c6-0a1d978e9405"/>
            <v:path o:extrusionok="f"/>
            <o:lock v:ext="edit" aspectratio="t"/>
          </v:shape>
        </w:pict>
      </w:r>
    </w:p>
    <w:p>
      <w:pPr>
        <w:shd w:val="clear" w:color="auto" w:fill="auto"/>
        <w:spacing w:line="360" w:lineRule="auto"/>
        <w:jc w:val="left"/>
        <w:textAlignment w:val="center"/>
        <w:rPr>
          <w:sz w:val="21"/>
        </w:rPr>
      </w:pPr>
      <w:r>
        <w:rPr>
          <w:sz w:val="21"/>
        </w:rPr>
        <w:t>(1)小黎将衣架悬挂起来，如图（a）所示，衣架恰好在水平位置平衡。衣架相当于一个</w:t>
      </w:r>
      <w:r>
        <w:rPr>
          <w:rFonts w:ascii="Times New Roman" w:eastAsia="Times New Roman" w:hAnsi="Times New Roman" w:cs="Times New Roman"/>
          <w:b w:val="0"/>
          <w:sz w:val="21"/>
        </w:rPr>
        <w:t>__________</w:t>
      </w:r>
      <w:r>
        <w:rPr>
          <w:sz w:val="21"/>
        </w:rPr>
        <w:t>杠杆，其支点是</w:t>
      </w:r>
      <w:r>
        <w:rPr>
          <w:rFonts w:ascii="Times New Roman" w:eastAsia="Times New Roman" w:hAnsi="Times New Roman" w:cs="Times New Roman"/>
          <w:b w:val="0"/>
          <w:sz w:val="21"/>
        </w:rPr>
        <w:t>______</w:t>
      </w:r>
      <w:r>
        <w:rPr>
          <w:sz w:val="21"/>
        </w:rPr>
        <w:t>（填“</w:t>
      </w:r>
      <w:r>
        <w:object>
          <v:shape id="Object 427" o:spid="_x0000_i1072" type="#_x0000_t75" alt="eqId23f919bd3dde10dbbc076f7ec5149699" style="width:12.3pt;height:16.26pt" o:ole="" o:preferrelative="t" filled="f" stroked="f">
            <v:stroke joinstyle="miter"/>
            <v:imagedata r:id="rId60" o:title="eqId23f919bd3dde10dbbc076f7ec5149699"/>
            <v:path o:extrusionok="f"/>
            <o:lock v:ext="edit" aspectratio="t"/>
          </v:shape>
          <o:OLEObject Type="Embed" ProgID="Equation.DSMT4" ShapeID="Object 427" DrawAspect="Content" ObjectID="_1234567911" r:id="rId61"/>
        </w:object>
      </w:r>
      <w:r>
        <w:rPr>
          <w:sz w:val="21"/>
        </w:rPr>
        <w:t>”或“</w:t>
      </w:r>
      <w:r>
        <w:object>
          <v:shape id="Object 428" o:spid="_x0000_i1073" type="#_x0000_t75" alt="eqId3c4f6f74444b2b7947fc6e35c8d62322" style="width:13.2pt;height:16.24pt" o:ole="" o:preferrelative="t" filled="f" stroked="f">
            <v:stroke joinstyle="miter"/>
            <v:imagedata r:id="rId62" o:title="eqId3c4f6f74444b2b7947fc6e35c8d62322"/>
            <v:path o:extrusionok="f"/>
            <o:lock v:ext="edit" aspectratio="t"/>
          </v:shape>
          <o:OLEObject Type="Embed" ProgID="Equation.DSMT4" ShapeID="Object 428" DrawAspect="Content" ObjectID="_1234567912" r:id="rId63"/>
        </w:object>
      </w:r>
      <w:r>
        <w:rPr>
          <w:sz w:val="21"/>
        </w:rPr>
        <w:t>”）；</w:t>
      </w:r>
    </w:p>
    <w:p>
      <w:pPr>
        <w:shd w:val="clear" w:color="auto" w:fill="auto"/>
        <w:spacing w:line="360" w:lineRule="auto"/>
        <w:jc w:val="left"/>
        <w:textAlignment w:val="center"/>
        <w:rPr>
          <w:sz w:val="21"/>
        </w:rPr>
      </w:pPr>
      <w:r>
        <w:rPr>
          <w:sz w:val="21"/>
        </w:rPr>
        <w:t>(2)在衣架两侧</w:t>
      </w:r>
      <w:r>
        <w:object>
          <v:shape id="Object 429" o:spid="_x0000_i1074" type="#_x0000_t75" alt="eqId5963abe8f421bd99a2aaa94831a951e9" style="width:10.56pt;height:11.21pt" o:ole="" o:preferrelative="t" filled="f" stroked="f">
            <v:stroke joinstyle="miter"/>
            <v:imagedata r:id="rId37" o:title="eqId5963abe8f421bd99a2aaa94831a951e9"/>
            <v:path o:extrusionok="f"/>
            <o:lock v:ext="edit" aspectratio="t"/>
          </v:shape>
          <o:OLEObject Type="Embed" ProgID="Equation.DSMT4" ShapeID="Object 429" DrawAspect="Content" ObjectID="_1234567913" r:id="rId64"/>
        </w:object>
      </w:r>
      <w:r>
        <w:rPr>
          <w:i/>
          <w:sz w:val="21"/>
        </w:rPr>
        <w:t>、</w:t>
      </w:r>
      <w:r>
        <w:object>
          <v:shape id="Object 430" o:spid="_x0000_i1075" type="#_x0000_t75" alt="eqId7f9e8449aad35c5d840a3395ea86df6d" style="width:9.65pt;height:10.4pt" o:ole="" o:preferrelative="t" filled="f" stroked="f">
            <v:stroke joinstyle="miter"/>
            <v:imagedata r:id="rId65" o:title="eqId7f9e8449aad35c5d840a3395ea86df6d"/>
            <v:path o:extrusionok="f"/>
            <o:lock v:ext="edit" aspectratio="t"/>
          </v:shape>
          <o:OLEObject Type="Embed" ProgID="Equation.DSMT4" ShapeID="Object 430" DrawAspect="Content" ObjectID="_1234567914" r:id="rId66"/>
        </w:object>
      </w:r>
      <w:r>
        <w:rPr>
          <w:sz w:val="21"/>
        </w:rPr>
        <w:t>位置，分别用细线悬挂数量不同的凤尾夹（每个凤尾夹重力均为</w:t>
      </w:r>
      <w:r>
        <w:object>
          <v:shape id="Object 431" o:spid="_x0000_i1076" type="#_x0000_t75" alt="eqId9aa1f527a18893a3fccc85619029cd3a" style="width:23.72pt;height:12.16pt" o:ole="" o:preferrelative="t" filled="f" stroked="f">
            <v:stroke joinstyle="miter"/>
            <v:imagedata r:id="rId67" o:title="eqId9aa1f527a18893a3fccc85619029cd3a"/>
            <v:path o:extrusionok="f"/>
            <o:lock v:ext="edit" aspectratio="t"/>
          </v:shape>
          <o:OLEObject Type="Embed" ProgID="Equation.DSMT4" ShapeID="Object 431" DrawAspect="Content" ObjectID="_1234567915" r:id="rId68"/>
        </w:object>
      </w:r>
      <w:r>
        <w:rPr>
          <w:sz w:val="21"/>
        </w:rPr>
        <w:t>），使衣架在</w:t>
      </w:r>
      <w:r>
        <w:rPr>
          <w:rFonts w:ascii="Times New Roman" w:eastAsia="Times New Roman" w:hAnsi="Times New Roman" w:cs="Times New Roman"/>
          <w:b w:val="0"/>
          <w:sz w:val="21"/>
        </w:rPr>
        <w:t>______</w:t>
      </w:r>
      <w:r>
        <w:rPr>
          <w:sz w:val="21"/>
        </w:rPr>
        <w:t>位置平衡，如图（b）所示，并用刻度尺测量出</w:t>
      </w:r>
      <w:r>
        <w:object>
          <v:shape id="Object 432" o:spid="_x0000_i1077" type="#_x0000_t75" alt="eqId3c4f6f74444b2b7947fc6e35c8d62322" style="width:13.2pt;height:16.24pt" o:ole="" o:preferrelative="t" filled="f" stroked="f">
            <v:stroke joinstyle="miter"/>
            <v:imagedata r:id="rId62" o:title="eqId3c4f6f74444b2b7947fc6e35c8d62322"/>
            <v:path o:extrusionok="f"/>
            <o:lock v:ext="edit" aspectratio="t"/>
          </v:shape>
          <o:OLEObject Type="Embed" ProgID="Equation.DSMT4" ShapeID="Object 432" DrawAspect="Content" ObjectID="_1234567916" r:id="rId69"/>
        </w:object>
      </w:r>
      <w:r>
        <w:rPr>
          <w:sz w:val="21"/>
        </w:rPr>
        <w:t>到</w:t>
      </w:r>
      <w:r>
        <w:object>
          <v:shape id="Object 433" o:spid="_x0000_i1078" type="#_x0000_t75" alt="eqId5963abe8f421bd99a2aaa94831a951e9" style="width:10.56pt;height:11.21pt" o:ole="" o:preferrelative="t" filled="f" stroked="f">
            <v:stroke joinstyle="miter"/>
            <v:imagedata r:id="rId37" o:title="eqId5963abe8f421bd99a2aaa94831a951e9"/>
            <v:path o:extrusionok="f"/>
            <o:lock v:ext="edit" aspectratio="t"/>
          </v:shape>
          <o:OLEObject Type="Embed" ProgID="Equation.DSMT4" ShapeID="Object 433" DrawAspect="Content" ObjectID="_1234567917" r:id="rId70"/>
        </w:object>
      </w:r>
      <w:r>
        <w:rPr>
          <w:i/>
          <w:sz w:val="21"/>
        </w:rPr>
        <w:t>、</w:t>
      </w:r>
      <w:r>
        <w:object>
          <v:shape id="Object 434" o:spid="_x0000_i1079" type="#_x0000_t75" alt="eqId7f9e8449aad35c5d840a3395ea86df6d" style="width:9.65pt;height:10.4pt" o:ole="" o:preferrelative="t" filled="f" stroked="f">
            <v:stroke joinstyle="miter"/>
            <v:imagedata r:id="rId65" o:title="eqId7f9e8449aad35c5d840a3395ea86df6d"/>
            <v:path o:extrusionok="f"/>
            <o:lock v:ext="edit" aspectratio="t"/>
          </v:shape>
          <o:OLEObject Type="Embed" ProgID="Equation.DSMT4" ShapeID="Object 434" DrawAspect="Content" ObjectID="_1234567918" r:id="rId71"/>
        </w:object>
      </w:r>
      <w:r>
        <w:rPr>
          <w:sz w:val="21"/>
        </w:rPr>
        <w:t>两点的距离，即可得到两侧的力臂的数值。实验数据如下表所示：</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43"/>
        <w:gridCol w:w="1682"/>
        <w:gridCol w:w="1659"/>
        <w:gridCol w:w="1682"/>
        <w:gridCol w:w="1659"/>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次数</w:t>
            </w:r>
          </w:p>
        </w:tc>
        <w:tc>
          <w:tcPr>
            <w:tcW w:w="225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左侧</w:t>
            </w:r>
          </w:p>
        </w:tc>
        <w:tc>
          <w:tcPr>
            <w:tcW w:w="225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右侧</w:t>
            </w:r>
          </w:p>
        </w:tc>
      </w:tr>
      <w:tr>
        <w:tblPrEx>
          <w:tblW w:w="8325" w:type="dxa"/>
          <w:tblCellMar>
            <w:top w:w="120" w:type="dxa"/>
            <w:left w:w="120" w:type="dxa"/>
            <w:bottom w:w="120" w:type="dxa"/>
            <w:right w:w="120" w:type="dxa"/>
          </w:tblCellMar>
          <w:tblLook w:val="0000"/>
        </w:tblPrEx>
        <w:tc>
          <w:tcPr>
            <w:tcW w:w="0" w:type="auto"/>
            <w:vMerge/>
            <w:tcBorders>
              <w:top w:val="single" w:sz="6" w:space="0" w:color="000000"/>
              <w:left w:val="single" w:sz="6" w:space="0" w:color="000000"/>
              <w:bottom w:val="single" w:sz="6" w:space="0" w:color="000000"/>
              <w:right w:val="single" w:sz="6" w:space="0" w:color="000000"/>
            </w:tcBorders>
          </w:tcPr>
          <w:p>
            <w:pPr>
              <w:shd w:val="clear" w:color="auto" w:fill="auto"/>
              <w:spacing w:line="360" w:lineRule="auto"/>
              <w:jc w:val="left"/>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435" o:spid="_x0000_i1080" type="#_x0000_t75" alt="eqId671a0489008a99fa17b1e40cc32130c1" style="width:28.15pt;height:16.16pt" o:ole="" o:preferrelative="t" filled="f" stroked="f">
                  <v:stroke joinstyle="miter"/>
                  <v:imagedata r:id="rId72" o:title="eqId671a0489008a99fa17b1e40cc32130c1"/>
                  <v:path o:extrusionok="f"/>
                  <o:lock v:ext="edit" aspectratio="t"/>
                </v:shape>
                <o:OLEObject Type="Embed" ProgID="Equation.DSMT4" ShapeID="Object 435" DrawAspect="Content" ObjectID="_1234567919" r:id="rId7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436" o:spid="_x0000_i1081" type="#_x0000_t75" alt="eqId2d2f5712d0a3fe1377b3ba4f96afd1d4" style="width:29pt;height:15.99pt" o:ole="" o:preferrelative="t" filled="f" stroked="f">
                  <v:stroke joinstyle="miter"/>
                  <v:imagedata r:id="rId74" o:title="eqId2d2f5712d0a3fe1377b3ba4f96afd1d4"/>
                  <v:path o:extrusionok="f"/>
                  <o:lock v:ext="edit" aspectratio="t"/>
                </v:shape>
                <o:OLEObject Type="Embed" ProgID="Equation.DSMT4" ShapeID="Object 436" DrawAspect="Content" ObjectID="_1234567920" r:id="rId7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437" o:spid="_x0000_i1082" type="#_x0000_t75" alt="eqIdf75bed9c6dc760b56556b9c66267a005" style="width:29pt;height:15.99pt" o:ole="" o:preferrelative="t" filled="f" stroked="f">
                  <v:stroke joinstyle="miter"/>
                  <v:imagedata r:id="rId76" o:title="eqIdf75bed9c6dc760b56556b9c66267a005"/>
                  <v:path o:extrusionok="f"/>
                  <o:lock v:ext="edit" aspectratio="t"/>
                </v:shape>
                <o:OLEObject Type="Embed" ProgID="Equation.DSMT4" ShapeID="Object 437" DrawAspect="Content" ObjectID="_1234567921" r:id="rId7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438" o:spid="_x0000_i1083" type="#_x0000_t75" alt="eqIdd0fb06602898135984435cc6dbd20e0b" style="width:30.76pt;height:16.01pt" o:ole="" o:preferrelative="t" filled="f" stroked="f">
                  <v:stroke joinstyle="miter"/>
                  <v:imagedata r:id="rId78" o:title="eqIdd0fb06602898135984435cc6dbd20e0b"/>
                  <v:path o:extrusionok="f"/>
                  <o:lock v:ext="edit" aspectratio="t"/>
                </v:shape>
                <o:OLEObject Type="Embed" ProgID="Equation.DSMT4" ShapeID="Object 438" DrawAspect="Content" ObjectID="_1234567922" r:id="rId79"/>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w:t>
            </w:r>
          </w:p>
        </w:tc>
      </w:tr>
    </w:tbl>
    <w:p>
      <w:pPr>
        <w:shd w:val="clear" w:color="auto" w:fill="auto"/>
        <w:spacing w:line="360" w:lineRule="auto"/>
        <w:jc w:val="left"/>
        <w:textAlignment w:val="center"/>
        <w:rPr>
          <w:sz w:val="21"/>
        </w:rPr>
      </w:pPr>
      <w:r>
        <w:rPr>
          <w:sz w:val="21"/>
        </w:rPr>
        <w:t>根据前四次实验数据，可得出杠杆平衡的条件是：当杠杆平衡时，</w:t>
      </w:r>
      <w:r>
        <w:rPr>
          <w:rFonts w:ascii="Times New Roman" w:eastAsia="Times New Roman" w:hAnsi="Times New Roman" w:cs="Times New Roman"/>
          <w:b w:val="0"/>
          <w:sz w:val="21"/>
        </w:rPr>
        <w:t>______</w:t>
      </w:r>
      <w:r>
        <w:rPr>
          <w:sz w:val="21"/>
        </w:rPr>
        <w:t>；（用公式表示）</w:t>
      </w:r>
    </w:p>
    <w:p>
      <w:pPr>
        <w:shd w:val="clear" w:color="auto" w:fill="auto"/>
        <w:spacing w:line="360" w:lineRule="auto"/>
        <w:jc w:val="left"/>
        <w:textAlignment w:val="center"/>
        <w:rPr>
          <w:sz w:val="21"/>
        </w:rPr>
      </w:pPr>
      <w:r>
        <w:rPr>
          <w:sz w:val="21"/>
        </w:rPr>
        <w:t>(3)如图（c）是第五次实验的情景，请根据杠杆平衡的条件，将表格中的数据补充完整：</w:t>
      </w:r>
      <w:r>
        <w:object>
          <v:shape id="Object 439" o:spid="_x0000_i1084" type="#_x0000_t75" alt="eqId548591881fe1c0be3ca3c9dba3264307" style="width:18.46pt;height:16.05pt" o:ole="" o:preferrelative="t" filled="f" stroked="f">
            <v:stroke joinstyle="miter"/>
            <v:imagedata r:id="rId80" o:title="eqId548591881fe1c0be3ca3c9dba3264307"/>
            <v:path o:extrusionok="f"/>
            <o:lock v:ext="edit" aspectratio="t"/>
          </v:shape>
          <o:OLEObject Type="Embed" ProgID="Equation.DSMT4" ShapeID="Object 439" DrawAspect="Content" ObjectID="_1234567923" r:id="rId81"/>
        </w:object>
      </w:r>
      <w:r>
        <w:rPr>
          <w:rFonts w:ascii="Times New Roman" w:eastAsia="Times New Roman" w:hAnsi="Times New Roman" w:cs="Times New Roman"/>
          <w:b w:val="0"/>
          <w:sz w:val="21"/>
        </w:rPr>
        <w:t>______</w:t>
      </w:r>
      <w:r>
        <w:object>
          <v:shape id="Object 440" o:spid="_x0000_i1085" type="#_x0000_t75" alt="eqId9efa9fbcfb9595e2f031aa691db4564b" style="width:15.8pt;height:9.9pt" o:ole="" o:preferrelative="t" filled="f" stroked="f">
            <v:stroke joinstyle="miter"/>
            <v:imagedata r:id="rId82" o:title="eqId9efa9fbcfb9595e2f031aa691db4564b"/>
            <v:path o:extrusionok="f"/>
            <o:lock v:ext="edit" aspectratio="t"/>
          </v:shape>
          <o:OLEObject Type="Embed" ProgID="Equation.DSMT4" ShapeID="Object 440" DrawAspect="Content" ObjectID="_1234567924" r:id="rId83"/>
        </w:object>
      </w:r>
      <w:r>
        <w:rPr>
          <w:sz w:val="21"/>
        </w:rPr>
        <w:t>；</w:t>
      </w:r>
    </w:p>
    <w:p>
      <w:pPr>
        <w:shd w:val="clear" w:color="auto" w:fill="auto"/>
        <w:spacing w:line="360" w:lineRule="auto"/>
        <w:jc w:val="left"/>
        <w:textAlignment w:val="center"/>
        <w:rPr>
          <w:sz w:val="21"/>
        </w:rPr>
      </w:pPr>
      <w:r>
        <w:rPr>
          <w:sz w:val="21"/>
        </w:rPr>
        <w:t>(4)小明认为小黎测量的</w:t>
      </w:r>
      <w:r>
        <w:object>
          <v:shape id="Object 441" o:spid="_x0000_i1086" type="#_x0000_t75" alt="eqId3c4f6f74444b2b7947fc6e35c8d62322" style="width:13.2pt;height:16.24pt" o:ole="" o:preferrelative="t" filled="f" stroked="f">
            <v:stroke joinstyle="miter"/>
            <v:imagedata r:id="rId62" o:title="eqId3c4f6f74444b2b7947fc6e35c8d62322"/>
            <v:path o:extrusionok="f"/>
            <o:lock v:ext="edit" aspectratio="t"/>
          </v:shape>
          <o:OLEObject Type="Embed" ProgID="Equation.DSMT4" ShapeID="Object 441" DrawAspect="Content" ObjectID="_1234567925" r:id="rId84"/>
        </w:object>
      </w:r>
      <w:r>
        <w:rPr>
          <w:sz w:val="21"/>
        </w:rPr>
        <w:t>到</w:t>
      </w:r>
      <w:r>
        <w:object>
          <v:shape id="Object 442" o:spid="_x0000_i1087" type="#_x0000_t75" alt="eqId5963abe8f421bd99a2aaa94831a951e9" style="width:10.56pt;height:11.21pt" o:ole="" o:preferrelative="t" filled="f" stroked="f">
            <v:stroke joinstyle="miter"/>
            <v:imagedata r:id="rId37" o:title="eqId5963abe8f421bd99a2aaa94831a951e9"/>
            <v:path o:extrusionok="f"/>
            <o:lock v:ext="edit" aspectratio="t"/>
          </v:shape>
          <o:OLEObject Type="Embed" ProgID="Equation.DSMT4" ShapeID="Object 442" DrawAspect="Content" ObjectID="_1234567926" r:id="rId85"/>
        </w:object>
      </w:r>
      <w:r>
        <w:rPr>
          <w:i/>
          <w:sz w:val="21"/>
        </w:rPr>
        <w:t>、</w:t>
      </w:r>
      <w:r>
        <w:object>
          <v:shape id="Object 443" o:spid="_x0000_i1088" type="#_x0000_t75" alt="eqId7f9e8449aad35c5d840a3395ea86df6d" style="width:9.65pt;height:10.4pt" o:ole="" o:preferrelative="t" filled="f" stroked="f">
            <v:stroke joinstyle="miter"/>
            <v:imagedata r:id="rId65" o:title="eqId7f9e8449aad35c5d840a3395ea86df6d"/>
            <v:path o:extrusionok="f"/>
            <o:lock v:ext="edit" aspectratio="t"/>
          </v:shape>
          <o:OLEObject Type="Embed" ProgID="Equation.DSMT4" ShapeID="Object 443" DrawAspect="Content" ObjectID="_1234567927" r:id="rId86"/>
        </w:object>
      </w:r>
      <w:r>
        <w:rPr>
          <w:sz w:val="21"/>
        </w:rPr>
        <w:t>两点的距离其实并不是力臂，这对实验结论的得出</w:t>
      </w:r>
      <w:r>
        <w:rPr>
          <w:rFonts w:ascii="Times New Roman" w:eastAsia="Times New Roman" w:hAnsi="Times New Roman" w:cs="Times New Roman"/>
          <w:b w:val="0"/>
          <w:sz w:val="21"/>
        </w:rPr>
        <w:t>______</w:t>
      </w:r>
      <w:r>
        <w:rPr>
          <w:sz w:val="21"/>
        </w:rPr>
        <w:t>（填“A．有”或“B．没有”）影响；</w:t>
      </w:r>
    </w:p>
    <w:p>
      <w:pPr>
        <w:shd w:val="clear" w:color="auto" w:fill="auto"/>
        <w:spacing w:line="360" w:lineRule="auto"/>
        <w:jc w:val="left"/>
        <w:textAlignment w:val="center"/>
        <w:rPr>
          <w:sz w:val="21"/>
        </w:rPr>
      </w:pPr>
      <w:r>
        <w:rPr>
          <w:sz w:val="21"/>
        </w:rPr>
        <w:t>(5)小明在衣架上距</w:t>
      </w:r>
      <w:r>
        <w:object>
          <v:shape id="Object 444" o:spid="_x0000_i1089" type="#_x0000_t75" alt="eqId3c4f6f74444b2b7947fc6e35c8d62322" style="width:13.2pt;height:16.24pt" o:ole="" o:preferrelative="t" filled="f" stroked="f">
            <v:stroke joinstyle="miter"/>
            <v:imagedata r:id="rId62" o:title="eqId3c4f6f74444b2b7947fc6e35c8d62322"/>
            <v:path o:extrusionok="f"/>
            <o:lock v:ext="edit" aspectratio="t"/>
          </v:shape>
          <o:OLEObject Type="Embed" ProgID="Equation.DSMT4" ShapeID="Object 444" DrawAspect="Content" ObjectID="_1234567928" r:id="rId87"/>
        </w:object>
      </w:r>
      <w:r>
        <w:rPr>
          <w:sz w:val="21"/>
        </w:rPr>
        <w:t>均为</w:t>
      </w:r>
      <w:r>
        <w:object>
          <v:shape id="Object 445" o:spid="_x0000_i1090" type="#_x0000_t75" alt="eqIdcdb26c5cdef6f16f4b39cd091041b439" style="width:25.5pt;height:12.25pt" o:ole="" o:preferrelative="t" filled="f" stroked="f">
            <v:stroke joinstyle="miter"/>
            <v:imagedata r:id="rId88" o:title="eqIdcdb26c5cdef6f16f4b39cd091041b439"/>
            <v:path o:extrusionok="f"/>
            <o:lock v:ext="edit" aspectratio="t"/>
          </v:shape>
          <o:OLEObject Type="Embed" ProgID="Equation.DSMT4" ShapeID="Object 445" DrawAspect="Content" ObjectID="_1234567929" r:id="rId89"/>
        </w:object>
      </w:r>
      <w:r>
        <w:rPr>
          <w:sz w:val="21"/>
        </w:rPr>
        <w:t>的</w:t>
      </w:r>
      <w:r>
        <w:object>
          <v:shape id="Object 446" o:spid="_x0000_i1091" type="#_x0000_t75" alt="eqIdc5db41a1f31d6baee7c69990811edb9f" style="width:10.56pt;height:12.01pt" o:ole="" o:preferrelative="t" filled="f" stroked="f">
            <v:stroke joinstyle="miter"/>
            <v:imagedata r:id="rId90" o:title="eqIdc5db41a1f31d6baee7c69990811edb9f"/>
            <v:path o:extrusionok="f"/>
            <o:lock v:ext="edit" aspectratio="t"/>
          </v:shape>
          <o:OLEObject Type="Embed" ProgID="Equation.DSMT4" ShapeID="Object 446" DrawAspect="Content" ObjectID="_1234567930" r:id="rId91"/>
        </w:object>
      </w:r>
      <w:r>
        <w:rPr>
          <w:i/>
          <w:sz w:val="21"/>
        </w:rPr>
        <w:t>、</w:t>
      </w:r>
      <w:r>
        <w:object>
          <v:shape id="Object 447" o:spid="_x0000_i1092" type="#_x0000_t75" alt="eqId8455657dde27aabe6adb7b188e031c11" style="width:11.41pt;height:11.41pt" o:ole="" o:preferrelative="t" filled="f" stroked="f">
            <v:stroke joinstyle="miter"/>
            <v:imagedata r:id="rId92" o:title="eqId8455657dde27aabe6adb7b188e031c11"/>
            <v:path o:extrusionok="f"/>
            <o:lock v:ext="edit" aspectratio="t"/>
          </v:shape>
          <o:OLEObject Type="Embed" ProgID="Equation.DSMT4" ShapeID="Object 447" DrawAspect="Content" ObjectID="_1234567931" r:id="rId93"/>
        </w:object>
      </w:r>
      <w:r>
        <w:rPr>
          <w:sz w:val="21"/>
        </w:rPr>
        <w:t>位置上，分别挂上了2个和3个凤尾夹，静止时如图（d）所示，此时，衣架处于</w:t>
      </w:r>
      <w:r>
        <w:rPr>
          <w:rFonts w:ascii="Times New Roman" w:eastAsia="Times New Roman" w:hAnsi="Times New Roman" w:cs="Times New Roman"/>
          <w:b w:val="0"/>
          <w:sz w:val="21"/>
        </w:rPr>
        <w:t>______</w:t>
      </w:r>
      <w:r>
        <w:rPr>
          <w:sz w:val="21"/>
        </w:rPr>
        <w:t>（填“A．平衡”或“B．非平衡”）状态，此时，</w:t>
      </w:r>
      <w:r>
        <w:object>
          <v:shape id="Object 448" o:spid="_x0000_i1093" type="#_x0000_t75" alt="eqIdc5db41a1f31d6baee7c69990811edb9f" style="width:10.56pt;height:12.01pt" o:ole="" o:preferrelative="t" filled="f" stroked="f">
            <v:stroke joinstyle="miter"/>
            <v:imagedata r:id="rId90" o:title="eqIdc5db41a1f31d6baee7c69990811edb9f"/>
            <v:path o:extrusionok="f"/>
            <o:lock v:ext="edit" aspectratio="t"/>
          </v:shape>
          <o:OLEObject Type="Embed" ProgID="Equation.DSMT4" ShapeID="Object 448" DrawAspect="Content" ObjectID="_1234567932" r:id="rId94"/>
        </w:object>
      </w:r>
      <w:r>
        <w:rPr>
          <w:i/>
          <w:sz w:val="21"/>
        </w:rPr>
        <w:t>、</w:t>
      </w:r>
      <w:r>
        <w:object>
          <v:shape id="Object 449" o:spid="_x0000_i1094" type="#_x0000_t75" alt="eqId8455657dde27aabe6adb7b188e031c11" style="width:11.41pt;height:11.41pt" o:ole="" o:preferrelative="t" filled="f" stroked="f">
            <v:stroke joinstyle="miter"/>
            <v:imagedata r:id="rId92" o:title="eqId8455657dde27aabe6adb7b188e031c11"/>
            <v:path o:extrusionok="f"/>
            <o:lock v:ext="edit" aspectratio="t"/>
          </v:shape>
          <o:OLEObject Type="Embed" ProgID="Equation.DSMT4" ShapeID="Object 449" DrawAspect="Content" ObjectID="_1234567933" r:id="rId95"/>
        </w:object>
      </w:r>
      <w:r>
        <w:rPr>
          <w:sz w:val="21"/>
        </w:rPr>
        <w:t>两点到</w:t>
      </w:r>
      <w:r>
        <w:object>
          <v:shape id="Object 450" o:spid="_x0000_i1095" type="#_x0000_t75" alt="eqId3c4f6f74444b2b7947fc6e35c8d62322" style="width:13.2pt;height:16.24pt" o:ole="" o:preferrelative="t" filled="f" stroked="f">
            <v:stroke joinstyle="miter"/>
            <v:imagedata r:id="rId62" o:title="eqId3c4f6f74444b2b7947fc6e35c8d62322"/>
            <v:path o:extrusionok="f"/>
            <o:lock v:ext="edit" aspectratio="t"/>
          </v:shape>
          <o:OLEObject Type="Embed" ProgID="Equation.DSMT4" ShapeID="Object 450" DrawAspect="Content" ObjectID="_1234567934" r:id="rId96"/>
        </w:object>
      </w:r>
      <w:r>
        <w:rPr>
          <w:sz w:val="21"/>
        </w:rPr>
        <w:t>的距离</w:t>
      </w:r>
      <w:r>
        <w:rPr>
          <w:rFonts w:ascii="Times New Roman" w:eastAsia="Times New Roman" w:hAnsi="Times New Roman" w:cs="Times New Roman"/>
          <w:b w:val="0"/>
          <w:sz w:val="21"/>
        </w:rPr>
        <w:t>______</w:t>
      </w:r>
      <w:r>
        <w:rPr>
          <w:sz w:val="21"/>
        </w:rPr>
        <w:t>（填“A．等于”或“B．不等于”）力臂。</w:t>
      </w:r>
    </w:p>
    <w:p>
      <w:pPr>
        <w:shd w:val="clear" w:color="auto" w:fill="F2F2F2"/>
        <w:spacing w:line="360" w:lineRule="auto"/>
        <w:jc w:val="left"/>
        <w:textAlignment w:val="center"/>
        <w:rPr>
          <w:i/>
          <w:sz w:val="21"/>
        </w:rPr>
      </w:pPr>
      <w:r>
        <w:rPr>
          <w:sz w:val="21"/>
        </w:rPr>
        <w:t xml:space="preserve">【答案】(1)     等臂     </w:t>
      </w:r>
      <w:r>
        <w:rPr>
          <w:i/>
          <w:sz w:val="21"/>
        </w:rPr>
        <w:t>O</w:t>
      </w:r>
      <w:r>
        <w:rPr>
          <w:i/>
          <w:sz w:val="21"/>
          <w:vertAlign w:val="subscript"/>
        </w:rPr>
        <w:t>1</w:t>
      </w:r>
    </w:p>
    <w:p>
      <w:pPr>
        <w:shd w:val="clear" w:color="auto" w:fill="F2F2F2"/>
        <w:spacing w:line="360" w:lineRule="auto"/>
        <w:jc w:val="left"/>
        <w:textAlignment w:val="center"/>
        <w:rPr>
          <w:sz w:val="21"/>
        </w:rPr>
      </w:pPr>
      <w:r>
        <w:rPr>
          <w:sz w:val="21"/>
        </w:rPr>
        <w:t xml:space="preserve">(2)     水平     </w:t>
      </w:r>
      <w:r>
        <w:object>
          <v:shape id="Object 451" o:spid="_x0000_i1096" type="#_x0000_t75" alt="eqId3756f9db634dbbf9c70ada849818c024" style="width:43.12pt;height:15.9pt" o:ole="" o:preferrelative="t" filled="f" stroked="f">
            <v:stroke joinstyle="miter"/>
            <v:imagedata r:id="rId97" o:title="eqId3756f9db634dbbf9c70ada849818c024"/>
            <v:path o:extrusionok="f"/>
            <o:lock v:ext="edit" aspectratio="t"/>
          </v:shape>
          <o:OLEObject Type="Embed" ProgID="Equation.DSMT4" ShapeID="Object 451" DrawAspect="Content" ObjectID="_1234567935" r:id="rId98"/>
        </w:object>
      </w:r>
    </w:p>
    <w:p>
      <w:pPr>
        <w:shd w:val="clear" w:color="auto" w:fill="F2F2F2"/>
        <w:spacing w:line="360" w:lineRule="auto"/>
        <w:jc w:val="left"/>
        <w:textAlignment w:val="center"/>
        <w:rPr>
          <w:sz w:val="21"/>
        </w:rPr>
      </w:pPr>
      <w:r>
        <w:rPr>
          <w:sz w:val="21"/>
        </w:rPr>
        <w:t>(3)25</w:t>
      </w:r>
    </w:p>
    <w:p>
      <w:pPr>
        <w:shd w:val="clear" w:color="auto" w:fill="F2F2F2"/>
        <w:spacing w:line="360" w:lineRule="auto"/>
        <w:jc w:val="left"/>
        <w:textAlignment w:val="center"/>
        <w:rPr>
          <w:sz w:val="21"/>
        </w:rPr>
      </w:pPr>
      <w:r>
        <w:rPr>
          <w:sz w:val="21"/>
        </w:rPr>
        <w:t>(4)B</w:t>
      </w:r>
    </w:p>
    <w:p>
      <w:pPr>
        <w:shd w:val="clear" w:color="auto" w:fill="F2F2F2"/>
        <w:spacing w:line="360" w:lineRule="auto"/>
        <w:jc w:val="left"/>
        <w:textAlignment w:val="center"/>
        <w:rPr>
          <w:sz w:val="21"/>
        </w:rPr>
      </w:pPr>
      <w:r>
        <w:rPr>
          <w:sz w:val="21"/>
        </w:rPr>
        <w:t>(5)     A     B</w:t>
      </w:r>
    </w:p>
    <w:p>
      <w:pPr>
        <w:shd w:val="clear" w:color="auto" w:fill="F2F2F2"/>
        <w:spacing w:line="360" w:lineRule="auto"/>
        <w:jc w:val="left"/>
        <w:textAlignment w:val="center"/>
        <w:rPr>
          <w:sz w:val="21"/>
        </w:rPr>
      </w:pPr>
      <w:r>
        <w:rPr>
          <w:sz w:val="21"/>
        </w:rPr>
        <w:t>【详解】（1）衣架关于</w:t>
      </w:r>
      <w:r>
        <w:rPr>
          <w:i/>
          <w:sz w:val="21"/>
        </w:rPr>
        <w:t>O</w:t>
      </w:r>
      <w:r>
        <w:rPr>
          <w:i/>
          <w:sz w:val="21"/>
          <w:vertAlign w:val="subscript"/>
        </w:rPr>
        <w:t>1</w:t>
      </w:r>
      <w:r>
        <w:rPr>
          <w:i/>
          <w:sz w:val="21"/>
        </w:rPr>
        <w:t>O</w:t>
      </w:r>
      <w:r>
        <w:rPr>
          <w:i/>
          <w:sz w:val="21"/>
          <w:vertAlign w:val="subscript"/>
        </w:rPr>
        <w:t>2</w:t>
      </w:r>
      <w:r>
        <w:rPr>
          <w:sz w:val="21"/>
        </w:rPr>
        <w:t>是对称的，小黎将衣架悬挂起来，如图（a）所示，衣架恰好在水平位置平衡，衣架相当于一个等臂杠杆；因衣架可绕</w:t>
      </w:r>
      <w:r>
        <w:rPr>
          <w:i/>
          <w:sz w:val="21"/>
        </w:rPr>
        <w:t>O</w:t>
      </w:r>
      <w:r>
        <w:rPr>
          <w:i/>
          <w:sz w:val="21"/>
          <w:vertAlign w:val="subscript"/>
        </w:rPr>
        <w:t>1</w:t>
      </w:r>
      <w:r>
        <w:rPr>
          <w:sz w:val="21"/>
        </w:rPr>
        <w:t>转动，故其支点是</w:t>
      </w:r>
      <w:r>
        <w:rPr>
          <w:i/>
          <w:sz w:val="21"/>
        </w:rPr>
        <w:t>O</w:t>
      </w:r>
      <w:r>
        <w:rPr>
          <w:i/>
          <w:sz w:val="21"/>
          <w:vertAlign w:val="subscript"/>
        </w:rPr>
        <w:t>1</w:t>
      </w:r>
      <w:r>
        <w:rPr>
          <w:sz w:val="21"/>
        </w:rPr>
        <w:t>。</w:t>
      </w:r>
    </w:p>
    <w:p>
      <w:pPr>
        <w:shd w:val="clear" w:color="auto" w:fill="F2F2F2"/>
        <w:spacing w:line="360" w:lineRule="auto"/>
        <w:jc w:val="left"/>
        <w:textAlignment w:val="center"/>
        <w:rPr>
          <w:sz w:val="21"/>
        </w:rPr>
      </w:pPr>
      <w:r>
        <w:rPr>
          <w:sz w:val="21"/>
        </w:rPr>
        <w:t>（2）在衣架两侧</w:t>
      </w:r>
      <w:r>
        <w:rPr>
          <w:i/>
          <w:sz w:val="21"/>
        </w:rPr>
        <w:t>A</w:t>
      </w:r>
      <w:r>
        <w:rPr>
          <w:sz w:val="21"/>
        </w:rPr>
        <w:t>、</w:t>
      </w:r>
      <w:r>
        <w:rPr>
          <w:i/>
          <w:sz w:val="21"/>
        </w:rPr>
        <w:t>B</w:t>
      </w:r>
      <w:r>
        <w:rPr>
          <w:sz w:val="21"/>
        </w:rPr>
        <w:t>位置，分别用细线悬挂数量不同的凤尾夹，使衣架在水平位置平衡；根据前四次实验数据有</w:t>
      </w:r>
      <w:r>
        <w:object>
          <v:shape id="Object 452" o:spid="_x0000_i1097" type="#_x0000_t75" alt="eqId9a6eb8f08ca37479e28af8e7e6346c27" style="width:116.95pt;height:12.56pt" o:ole="" o:preferrelative="t" filled="f" stroked="f">
            <v:stroke joinstyle="miter"/>
            <v:imagedata r:id="rId99" o:title="eqId9a6eb8f08ca37479e28af8e7e6346c27"/>
            <v:path o:extrusionok="f"/>
            <o:lock v:ext="edit" aspectratio="t"/>
          </v:shape>
          <o:OLEObject Type="Embed" ProgID="Equation.DSMT4" ShapeID="Object 452" DrawAspect="Content" ObjectID="_1234567936" r:id="rId100"/>
        </w:object>
      </w:r>
    </w:p>
    <w:p>
      <w:pPr>
        <w:shd w:val="clear" w:color="auto" w:fill="F2F2F2"/>
        <w:spacing w:line="360" w:lineRule="auto"/>
        <w:jc w:val="left"/>
        <w:textAlignment w:val="center"/>
        <w:rPr>
          <w:sz w:val="21"/>
        </w:rPr>
      </w:pPr>
      <w:r>
        <w:object>
          <v:shape id="Object 453" o:spid="_x0000_i1098" type="#_x0000_t75" alt="eqIdc6d6db215d94d8937569a53a6667d9ea" style="width:111.72pt;height:12.56pt" o:ole="" o:preferrelative="t" filled="f" stroked="f">
            <v:stroke joinstyle="miter"/>
            <v:imagedata r:id="rId101" o:title="eqIdc6d6db215d94d8937569a53a6667d9ea"/>
            <v:path o:extrusionok="f"/>
            <o:lock v:ext="edit" aspectratio="t"/>
          </v:shape>
          <o:OLEObject Type="Embed" ProgID="Equation.DSMT4" ShapeID="Object 453" DrawAspect="Content" ObjectID="_1234567937" r:id="rId102"/>
        </w:object>
      </w:r>
    </w:p>
    <w:p>
      <w:pPr>
        <w:shd w:val="clear" w:color="auto" w:fill="F2F2F2"/>
        <w:spacing w:line="360" w:lineRule="auto"/>
        <w:jc w:val="left"/>
        <w:textAlignment w:val="center"/>
        <w:rPr>
          <w:sz w:val="21"/>
        </w:rPr>
      </w:pPr>
      <w:r>
        <w:object>
          <v:shape id="Object 454" o:spid="_x0000_i1099" type="#_x0000_t75" alt="eqIdb323c1123a31bafacb46f8261c1ec0f4" style="width:107.32pt;height:12.5pt" o:ole="" o:preferrelative="t" filled="f" stroked="f">
            <v:stroke joinstyle="miter"/>
            <v:imagedata r:id="rId103" o:title="eqIdb323c1123a31bafacb46f8261c1ec0f4"/>
            <v:path o:extrusionok="f"/>
            <o:lock v:ext="edit" aspectratio="t"/>
          </v:shape>
          <o:OLEObject Type="Embed" ProgID="Equation.DSMT4" ShapeID="Object 454" DrawAspect="Content" ObjectID="_1234567938" r:id="rId104"/>
        </w:object>
      </w:r>
    </w:p>
    <w:p>
      <w:pPr>
        <w:shd w:val="clear" w:color="auto" w:fill="F2F2F2"/>
        <w:spacing w:line="360" w:lineRule="auto"/>
        <w:jc w:val="left"/>
        <w:textAlignment w:val="center"/>
        <w:rPr>
          <w:sz w:val="21"/>
        </w:rPr>
      </w:pPr>
      <w:r>
        <w:object>
          <v:shape id="Object 455" o:spid="_x0000_i1100" type="#_x0000_t75" alt="eqId1ce367cf5227136c3dad374474b10707" style="width:117.92pt;height:12.5pt" o:ole="" o:preferrelative="t" filled="f" stroked="f">
            <v:stroke joinstyle="miter"/>
            <v:imagedata r:id="rId105" o:title="eqId1ce367cf5227136c3dad374474b10707"/>
            <v:path o:extrusionok="f"/>
            <o:lock v:ext="edit" aspectratio="t"/>
          </v:shape>
          <o:OLEObject Type="Embed" ProgID="Equation.DSMT4" ShapeID="Object 455" DrawAspect="Content" ObjectID="_1234567939" r:id="rId106"/>
        </w:object>
      </w:r>
    </w:p>
    <w:p>
      <w:pPr>
        <w:shd w:val="clear" w:color="auto" w:fill="F2F2F2"/>
        <w:spacing w:line="360" w:lineRule="auto"/>
        <w:jc w:val="left"/>
        <w:textAlignment w:val="center"/>
        <w:rPr>
          <w:sz w:val="21"/>
        </w:rPr>
      </w:pPr>
      <w:r>
        <w:rPr>
          <w:sz w:val="21"/>
        </w:rPr>
        <w:t>可得出杠杆平衡的条件是</w:t>
      </w:r>
      <w:r>
        <w:object>
          <v:shape id="Object 456" o:spid="_x0000_i1101" type="#_x0000_t75" alt="eqId3756f9db634dbbf9c70ada849818c024" style="width:43.12pt;height:15.9pt" o:ole="" o:preferrelative="t" filled="f" stroked="f">
            <v:stroke joinstyle="miter"/>
            <v:imagedata r:id="rId97" o:title="eqId3756f9db634dbbf9c70ada849818c024"/>
            <v:path o:extrusionok="f"/>
            <o:lock v:ext="edit" aspectratio="t"/>
          </v:shape>
          <o:OLEObject Type="Embed" ProgID="Equation.DSMT4" ShapeID="Object 456" DrawAspect="Content" ObjectID="_1234567940" r:id="rId107"/>
        </w:object>
      </w:r>
      <w:r>
        <w:rPr>
          <w:sz w:val="21"/>
        </w:rPr>
        <w:t>。</w:t>
      </w:r>
    </w:p>
    <w:p>
      <w:pPr>
        <w:shd w:val="clear" w:color="auto" w:fill="F2F2F2"/>
        <w:spacing w:line="360" w:lineRule="auto"/>
        <w:jc w:val="left"/>
        <w:textAlignment w:val="center"/>
        <w:rPr>
          <w:sz w:val="21"/>
        </w:rPr>
      </w:pPr>
      <w:r>
        <w:rPr>
          <w:sz w:val="21"/>
        </w:rPr>
        <w:t>（3）由杠杆平衡的条件</w:t>
      </w:r>
      <w:r>
        <w:object>
          <v:shape id="Object 457" o:spid="_x0000_i1102" type="#_x0000_t75" alt="eqId3756f9db634dbbf9c70ada849818c024" style="width:43.12pt;height:15.9pt" o:ole="" o:preferrelative="t" filled="f" stroked="f">
            <v:stroke joinstyle="miter"/>
            <v:imagedata r:id="rId97" o:title="eqId3756f9db634dbbf9c70ada849818c024"/>
            <v:path o:extrusionok="f"/>
            <o:lock v:ext="edit" aspectratio="t"/>
          </v:shape>
          <o:OLEObject Type="Embed" ProgID="Equation.DSMT4" ShapeID="Object 457" DrawAspect="Content" ObjectID="_1234567941" r:id="rId108"/>
        </w:object>
      </w:r>
      <w:r>
        <w:rPr>
          <w:sz w:val="21"/>
        </w:rPr>
        <w:t>得</w:t>
      </w:r>
      <w:r>
        <w:object>
          <v:shape id="Object 458" o:spid="_x0000_i1103" type="#_x0000_t75" alt="eqId69d2e9cbf096ea8b3955c407643ad9a0" style="width:100.32pt;height:15.8pt" o:ole="" o:preferrelative="t" filled="f" stroked="f">
            <v:stroke joinstyle="miter"/>
            <v:imagedata r:id="rId109" o:title="eqId69d2e9cbf096ea8b3955c407643ad9a0"/>
            <v:path o:extrusionok="f"/>
            <o:lock v:ext="edit" aspectratio="t"/>
          </v:shape>
          <o:OLEObject Type="Embed" ProgID="Equation.DSMT4" ShapeID="Object 458" DrawAspect="Content" ObjectID="_1234567942" r:id="rId110"/>
        </w:object>
      </w:r>
    </w:p>
    <w:p>
      <w:pPr>
        <w:shd w:val="clear" w:color="auto" w:fill="F2F2F2"/>
        <w:spacing w:line="360" w:lineRule="auto"/>
        <w:jc w:val="left"/>
        <w:textAlignment w:val="center"/>
        <w:rPr>
          <w:sz w:val="21"/>
        </w:rPr>
      </w:pPr>
      <w:r>
        <w:rPr>
          <w:sz w:val="21"/>
        </w:rPr>
        <w:t>解得</w:t>
      </w:r>
      <w:r>
        <w:object>
          <v:shape id="Object 459" o:spid="_x0000_i1104" type="#_x0000_t75" alt="eqIdf19b524284d2aaa568569fbae1b91249" style="width:43.12pt;height:15.9pt" o:ole="" o:preferrelative="t" filled="f" stroked="f">
            <v:stroke joinstyle="miter"/>
            <v:imagedata r:id="rId111" o:title="eqIdf19b524284d2aaa568569fbae1b91249"/>
            <v:path o:extrusionok="f"/>
            <o:lock v:ext="edit" aspectratio="t"/>
          </v:shape>
          <o:OLEObject Type="Embed" ProgID="Equation.DSMT4" ShapeID="Object 459" DrawAspect="Content" ObjectID="_1234567943" r:id="rId112"/>
        </w:object>
      </w:r>
      <w:r>
        <w:rPr>
          <w:sz w:val="21"/>
        </w:rPr>
        <w:t>。</w:t>
      </w:r>
    </w:p>
    <w:p>
      <w:pPr>
        <w:shd w:val="clear" w:color="auto" w:fill="F2F2F2"/>
        <w:spacing w:line="360" w:lineRule="auto"/>
        <w:jc w:val="left"/>
        <w:textAlignment w:val="center"/>
        <w:rPr>
          <w:i/>
          <w:sz w:val="21"/>
        </w:rPr>
      </w:pPr>
      <w:r>
        <w:rPr>
          <w:sz w:val="21"/>
        </w:rPr>
        <w:t>（4）小明认为小黎测量的</w:t>
      </w:r>
      <w:r>
        <w:rPr>
          <w:i/>
          <w:sz w:val="21"/>
        </w:rPr>
        <w:t>O</w:t>
      </w:r>
      <w:r>
        <w:rPr>
          <w:i/>
          <w:sz w:val="21"/>
          <w:vertAlign w:val="subscript"/>
        </w:rPr>
        <w:t>2</w:t>
      </w:r>
      <w:r>
        <w:rPr>
          <w:sz w:val="21"/>
        </w:rPr>
        <w:t>到</w:t>
      </w:r>
      <w:r>
        <w:rPr>
          <w:i/>
          <w:sz w:val="21"/>
        </w:rPr>
        <w:t>A</w:t>
      </w:r>
      <w:r>
        <w:rPr>
          <w:sz w:val="21"/>
        </w:rPr>
        <w:t>、</w:t>
      </w:r>
      <w:r>
        <w:rPr>
          <w:i/>
          <w:sz w:val="21"/>
        </w:rPr>
        <w:t>B</w:t>
      </w:r>
      <w:r>
        <w:rPr>
          <w:sz w:val="21"/>
        </w:rPr>
        <w:t>两点的距离其实并不是力臂，但是在衣架在水平位置平衡时测量的，</w:t>
      </w:r>
      <w:r>
        <w:rPr>
          <w:i/>
          <w:sz w:val="21"/>
        </w:rPr>
        <w:t>O</w:t>
      </w:r>
      <w:r>
        <w:rPr>
          <w:i/>
          <w:sz w:val="21"/>
          <w:vertAlign w:val="subscript"/>
        </w:rPr>
        <w:t>2</w:t>
      </w:r>
      <w:r>
        <w:rPr>
          <w:sz w:val="21"/>
        </w:rPr>
        <w:t>到</w:t>
      </w:r>
      <w:r>
        <w:rPr>
          <w:i/>
          <w:sz w:val="21"/>
        </w:rPr>
        <w:t>A</w:t>
      </w:r>
      <w:r>
        <w:rPr>
          <w:sz w:val="21"/>
        </w:rPr>
        <w:t>、</w:t>
      </w:r>
      <w:r>
        <w:rPr>
          <w:i/>
          <w:sz w:val="21"/>
        </w:rPr>
        <w:t>B</w:t>
      </w:r>
      <w:r>
        <w:rPr>
          <w:sz w:val="21"/>
        </w:rPr>
        <w:t>两点的距离和真实力臂相等，所以不会影响实验的结果。</w:t>
      </w:r>
    </w:p>
    <w:p>
      <w:pPr>
        <w:shd w:val="clear" w:color="auto" w:fill="F2F2F2"/>
        <w:spacing w:line="360" w:lineRule="auto"/>
        <w:jc w:val="left"/>
        <w:textAlignment w:val="center"/>
        <w:rPr>
          <w:i/>
          <w:sz w:val="21"/>
        </w:rPr>
      </w:pPr>
      <w:r>
        <w:rPr>
          <w:sz w:val="21"/>
        </w:rPr>
        <w:t>（5）衣架静止在如图（d）所示位置，衣架处于静止状态，所以此时衣架处于平衡状态；力臂是支点到力的作用线的垂直距离，所以</w:t>
      </w:r>
      <w:r>
        <w:rPr>
          <w:i/>
          <w:sz w:val="21"/>
        </w:rPr>
        <w:t>C</w:t>
      </w:r>
      <w:r>
        <w:rPr>
          <w:sz w:val="21"/>
        </w:rPr>
        <w:t>、</w:t>
      </w:r>
      <w:r>
        <w:rPr>
          <w:i/>
          <w:sz w:val="21"/>
        </w:rPr>
        <w:t>D</w:t>
      </w:r>
      <w:r>
        <w:rPr>
          <w:sz w:val="21"/>
        </w:rPr>
        <w:t>两点到</w:t>
      </w:r>
      <w:r>
        <w:rPr>
          <w:i/>
          <w:sz w:val="21"/>
        </w:rPr>
        <w:t>O</w:t>
      </w:r>
      <w:r>
        <w:rPr>
          <w:i/>
          <w:sz w:val="21"/>
          <w:vertAlign w:val="subscript"/>
        </w:rPr>
        <w:t>2</w:t>
      </w:r>
      <w:r>
        <w:rPr>
          <w:sz w:val="21"/>
        </w:rPr>
        <w:t>的距离不等于力臂。</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．（25-26八年级下·黑龙江哈尔滨·期中）图甲是某实验小组探究“杠杆的平衡条件”的实验装置：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05" type="#_x0000_t75" alt="@@@e81df459-1b12-467e-bacf-25248f1900aa" style="width:405.75pt;height:131.25pt" o:preferrelative="t" filled="f" stroked="f">
            <v:fill o:detectmouseclick="t"/>
            <v:imagedata r:id="rId113" o:title="@@@e81df459-1b12-467e-bacf-25248f1900aa"/>
            <v:path o:extrusionok="f"/>
            <o:lock v:ext="edit" aspectratio="t"/>
          </v:shape>
        </w:pict>
      </w:r>
    </w:p>
    <w:p>
      <w:pPr>
        <w:shd w:val="clear" w:color="auto" w:fill="auto"/>
        <w:spacing w:line="360" w:lineRule="auto"/>
        <w:jc w:val="left"/>
        <w:textAlignment w:val="center"/>
        <w:rPr>
          <w:sz w:val="21"/>
        </w:rPr>
      </w:pPr>
      <w:r>
        <w:rPr>
          <w:sz w:val="21"/>
        </w:rPr>
        <w:t>(1)挂钩码前，杠杆在图甲所示的位置静止，此时杠杆处于</w:t>
      </w:r>
      <w:r>
        <w:rPr>
          <w:rFonts w:ascii="Times New Roman" w:eastAsia="Times New Roman" w:hAnsi="Times New Roman" w:cs="Times New Roman"/>
          <w:b w:val="0"/>
          <w:sz w:val="21"/>
        </w:rPr>
        <w:t>______</w:t>
      </w:r>
      <w:r>
        <w:rPr>
          <w:sz w:val="21"/>
        </w:rPr>
        <w:t>（填“平衡”或“不平衡”）状态；要想使杠杆在水平位置平衡，接下来应将杠杆两端的螺母向</w:t>
      </w:r>
      <w:r>
        <w:rPr>
          <w:rFonts w:ascii="Times New Roman" w:eastAsia="Times New Roman" w:hAnsi="Times New Roman" w:cs="Times New Roman"/>
          <w:b w:val="0"/>
          <w:sz w:val="21"/>
        </w:rPr>
        <w:t>______</w:t>
      </w:r>
      <w:r>
        <w:rPr>
          <w:sz w:val="21"/>
        </w:rPr>
        <w:t>（填“左”或“右”）侧调节。</w:t>
      </w:r>
    </w:p>
    <w:p>
      <w:pPr>
        <w:shd w:val="clear" w:color="auto" w:fill="auto"/>
        <w:spacing w:line="360" w:lineRule="auto"/>
        <w:jc w:val="left"/>
        <w:textAlignment w:val="center"/>
        <w:rPr>
          <w:sz w:val="21"/>
        </w:rPr>
      </w:pPr>
      <w:r>
        <w:rPr>
          <w:sz w:val="21"/>
        </w:rPr>
        <w:t>(2)图乙是一个平衡的杠杆，此时若推动右侧钩码的悬线（如图丙所示），就会发现杠杆</w:t>
      </w:r>
      <w:r>
        <w:rPr>
          <w:rFonts w:ascii="Times New Roman" w:eastAsia="Times New Roman" w:hAnsi="Times New Roman" w:cs="Times New Roman"/>
          <w:b w:val="0"/>
          <w:sz w:val="21"/>
        </w:rPr>
        <w:t>______</w:t>
      </w:r>
      <w:r>
        <w:rPr>
          <w:sz w:val="21"/>
        </w:rPr>
        <w:t>（填“左端下沉”“仍然平衡”或“右端下沉”）。</w:t>
      </w:r>
    </w:p>
    <w:p>
      <w:pPr>
        <w:shd w:val="clear" w:color="auto" w:fill="auto"/>
        <w:spacing w:line="360" w:lineRule="auto"/>
        <w:jc w:val="left"/>
        <w:textAlignment w:val="center"/>
        <w:rPr>
          <w:sz w:val="21"/>
        </w:rPr>
      </w:pPr>
      <w:r>
        <w:rPr>
          <w:sz w:val="21"/>
        </w:rPr>
        <w:t>(3)实验可得，杠杆的平衡条件是动力×动力臂</w:t>
      </w:r>
      <w:r>
        <w:rPr>
          <w:rFonts w:ascii="Times New Roman" w:eastAsia="Times New Roman" w:hAnsi="Times New Roman" w:cs="Times New Roman"/>
          <w:b w:val="0"/>
          <w:sz w:val="21"/>
        </w:rPr>
        <w:t>______</w:t>
      </w:r>
      <w:r>
        <w:rPr>
          <w:sz w:val="21"/>
        </w:rPr>
        <w:t>（填“大于”“等于”或“小于”）阻力×阻力臂。</w:t>
      </w:r>
    </w:p>
    <w:p>
      <w:pPr>
        <w:shd w:val="clear" w:color="auto" w:fill="auto"/>
        <w:spacing w:line="360" w:lineRule="auto"/>
        <w:jc w:val="left"/>
        <w:textAlignment w:val="center"/>
        <w:rPr>
          <w:sz w:val="21"/>
        </w:rPr>
      </w:pPr>
      <w:r>
        <w:rPr>
          <w:sz w:val="21"/>
        </w:rPr>
        <w:t>(4)某同学提出，若支点不在杠杆的中点，杠杆的平衡条件是否仍然成立？于是该小组利用图丁所示的装置进行探究，在图丁杠杆</w:t>
      </w:r>
      <w:r>
        <w:rPr>
          <w:rFonts w:ascii="Times New Roman" w:eastAsia="Times New Roman" w:hAnsi="Times New Roman" w:cs="Times New Roman"/>
          <w:i/>
          <w:sz w:val="21"/>
        </w:rPr>
        <w:t>O</w:t>
      </w:r>
      <w:r>
        <w:rPr>
          <w:sz w:val="21"/>
        </w:rPr>
        <w:t>点处挂上2个钩码，用弹簧测力计在</w:t>
      </w:r>
      <w:r>
        <w:rPr>
          <w:rFonts w:ascii="Times New Roman" w:eastAsia="Times New Roman" w:hAnsi="Times New Roman" w:cs="Times New Roman"/>
          <w:i/>
          <w:sz w:val="21"/>
        </w:rPr>
        <w:t>A</w:t>
      </w:r>
      <w:r>
        <w:rPr>
          <w:sz w:val="21"/>
        </w:rPr>
        <w:t>点处竖直向上拉，使杠杆在水平位置平衡，此时弹簧测力计示数为</w:t>
      </w:r>
      <w:r>
        <w:rPr>
          <w:rFonts w:ascii="Times New Roman" w:eastAsia="Times New Roman" w:hAnsi="Times New Roman" w:cs="Times New Roman"/>
          <w:b w:val="0"/>
          <w:sz w:val="21"/>
        </w:rPr>
        <w:t>______</w:t>
      </w:r>
      <w:r>
        <w:rPr>
          <w:sz w:val="21"/>
        </w:rPr>
        <w:t>N。以弹簧测力计的拉力为动力</w:t>
      </w:r>
      <w:r>
        <w:object>
          <v:shape id="Object 460" o:spid="_x0000_i1106" type="#_x0000_t75" alt="eqIdf5076289823db419f94e9c0c8f4aafd9" style="width:11.41pt;height:15.35pt" o:ole="" o:preferrelative="t" filled="f" stroked="f">
            <v:stroke joinstyle="miter"/>
            <v:imagedata r:id="rId24" o:title="eqIdf5076289823db419f94e9c0c8f4aafd9"/>
            <v:path o:extrusionok="f"/>
            <o:lock v:ext="edit" aspectratio="t"/>
          </v:shape>
          <o:OLEObject Type="Embed" ProgID="Equation.DSMT4" ShapeID="Object 460" DrawAspect="Content" ObjectID="_1234567944" r:id="rId114"/>
        </w:object>
      </w:r>
      <w:r>
        <w:rPr>
          <w:sz w:val="21"/>
        </w:rPr>
        <w:t>，钩码处绳子拉力为阻力</w:t>
      </w:r>
      <w:r>
        <w:object>
          <v:shape id="Object 461" o:spid="_x0000_i1107" type="#_x0000_t75" alt="eqIda3fb78c5f885034612c0e030b920143d" style="width:12.3pt;height:16.51pt" o:ole="" o:preferrelative="t" filled="f" stroked="f">
            <v:stroke joinstyle="miter"/>
            <v:imagedata r:id="rId20" o:title="eqIda3fb78c5f885034612c0e030b920143d"/>
            <v:path o:extrusionok="f"/>
            <o:lock v:ext="edit" aspectratio="t"/>
          </v:shape>
          <o:OLEObject Type="Embed" ProgID="Equation.DSMT4" ShapeID="Object 461" DrawAspect="Content" ObjectID="_1234567945" r:id="rId115"/>
        </w:object>
      </w:r>
      <w:r>
        <w:rPr>
          <w:sz w:val="21"/>
        </w:rPr>
        <w:t>，多次改变动力作用点的位置进行实验发现：当杠杆水平平衡时，</w:t>
      </w:r>
      <w:r>
        <w:object>
          <v:shape id="Object 462" o:spid="_x0000_i1108" type="#_x0000_t75" alt="eqId443e13d9d84e039ca4104f548184ac33" style="width:19.34pt;height:15.8pt" o:ole="" o:preferrelative="t" filled="f" stroked="f">
            <v:stroke joinstyle="miter"/>
            <v:imagedata r:id="rId116" o:title="eqId443e13d9d84e039ca4104f548184ac33"/>
            <v:path o:extrusionok="f"/>
            <o:lock v:ext="edit" aspectratio="t"/>
          </v:shape>
          <o:OLEObject Type="Embed" ProgID="Equation.DSMT4" ShapeID="Object 462" DrawAspect="Content" ObjectID="_1234567946" r:id="rId117"/>
        </w:object>
      </w:r>
      <w:r>
        <w:rPr>
          <w:sz w:val="21"/>
        </w:rPr>
        <w:t>总是大于</w:t>
      </w:r>
      <w:r>
        <w:object>
          <v:shape id="Object 463" o:spid="_x0000_i1109" type="#_x0000_t75" alt="eqIdfffa4c7a235f13aebe14dbeb80d34a21" style="width:21.96pt;height:15.8pt" o:ole="" o:preferrelative="t" filled="f" stroked="f">
            <v:stroke joinstyle="miter"/>
            <v:imagedata r:id="rId118" o:title="eqIdfffa4c7a235f13aebe14dbeb80d34a21"/>
            <v:path o:extrusionok="f"/>
            <o:lock v:ext="edit" aspectratio="t"/>
          </v:shape>
          <o:OLEObject Type="Embed" ProgID="Equation.DSMT4" ShapeID="Object 463" DrawAspect="Content" ObjectID="_1234567947" r:id="rId119"/>
        </w:object>
      </w:r>
      <w:r>
        <w:rPr>
          <w:sz w:val="21"/>
        </w:rPr>
        <w:t>，其原因可能是</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【答案】(1)     平衡     左</w:t>
      </w:r>
    </w:p>
    <w:p>
      <w:pPr>
        <w:shd w:val="clear" w:color="auto" w:fill="F2F2F2"/>
        <w:spacing w:line="360" w:lineRule="auto"/>
        <w:jc w:val="left"/>
        <w:textAlignment w:val="center"/>
        <w:rPr>
          <w:sz w:val="21"/>
        </w:rPr>
      </w:pPr>
      <w:r>
        <w:rPr>
          <w:sz w:val="21"/>
        </w:rPr>
        <w:t>(2)左端下沉</w:t>
      </w:r>
    </w:p>
    <w:p>
      <w:pPr>
        <w:shd w:val="clear" w:color="auto" w:fill="F2F2F2"/>
        <w:spacing w:line="360" w:lineRule="auto"/>
        <w:jc w:val="left"/>
        <w:textAlignment w:val="center"/>
        <w:rPr>
          <w:sz w:val="21"/>
        </w:rPr>
      </w:pPr>
      <w:r>
        <w:rPr>
          <w:sz w:val="21"/>
        </w:rPr>
        <w:t>(3)等于</w:t>
      </w:r>
    </w:p>
    <w:p>
      <w:pPr>
        <w:shd w:val="clear" w:color="auto" w:fill="F2F2F2"/>
        <w:spacing w:line="360" w:lineRule="auto"/>
        <w:jc w:val="left"/>
        <w:textAlignment w:val="center"/>
        <w:rPr>
          <w:sz w:val="21"/>
        </w:rPr>
      </w:pPr>
      <w:r>
        <w:rPr>
          <w:sz w:val="21"/>
        </w:rPr>
        <w:t>(4)     2.3     杠杆自身重力的影响</w:t>
      </w:r>
    </w:p>
    <w:p>
      <w:pPr>
        <w:shd w:val="clear" w:color="auto" w:fill="F2F2F2"/>
        <w:spacing w:line="360" w:lineRule="auto"/>
        <w:jc w:val="left"/>
        <w:textAlignment w:val="center"/>
        <w:rPr>
          <w:sz w:val="21"/>
        </w:rPr>
      </w:pPr>
      <w:r>
        <w:rPr>
          <w:sz w:val="21"/>
        </w:rPr>
        <w:t>【详解】（1）[1]杠杆静止时就处于平衡状态，即使不在水平位置也是平衡状态。</w:t>
      </w:r>
    </w:p>
    <w:p>
      <w:pPr>
        <w:shd w:val="clear" w:color="auto" w:fill="F2F2F2"/>
        <w:spacing w:line="360" w:lineRule="auto"/>
        <w:jc w:val="left"/>
        <w:textAlignment w:val="center"/>
        <w:rPr>
          <w:sz w:val="21"/>
        </w:rPr>
      </w:pPr>
      <w:r>
        <w:rPr>
          <w:sz w:val="21"/>
        </w:rPr>
        <w:t>[2]图甲中杠杆右端下沉、左端上翘，为使杠杆在水平位置平衡，应将两端的螺母向左侧调节（平衡螺母向高的一侧调）。</w:t>
      </w:r>
    </w:p>
    <w:p>
      <w:pPr>
        <w:shd w:val="clear" w:color="auto" w:fill="F2F2F2"/>
        <w:spacing w:line="360" w:lineRule="auto"/>
        <w:jc w:val="left"/>
        <w:textAlignment w:val="center"/>
        <w:rPr>
          <w:sz w:val="21"/>
        </w:rPr>
      </w:pPr>
      <w:r>
        <w:rPr>
          <w:sz w:val="21"/>
        </w:rPr>
        <w:t>（2）图乙中杠杆平衡，当推动右侧钩码的悬线（如图丙），右侧钩码的拉力方向改变，导致阻力臂变小。此时左侧的</w:t>
      </w:r>
      <w:r>
        <w:object>
          <v:shape id="Object 464" o:spid="_x0000_i1110" type="#_x0000_t75" alt="eqId4861f6ffa37800151d421df352b2fd45" style="width:19.34pt;height:15.8pt" o:ole="" o:preferrelative="t" filled="f" stroked="f">
            <v:stroke joinstyle="miter"/>
            <v:imagedata r:id="rId120" o:title="eqId4861f6ffa37800151d421df352b2fd45"/>
            <v:path o:extrusionok="f"/>
            <o:lock v:ext="edit" aspectratio="t"/>
          </v:shape>
          <o:OLEObject Type="Embed" ProgID="Equation.DSMT4" ShapeID="Object 464" DrawAspect="Content" ObjectID="_1234567948" r:id="rId121"/>
        </w:object>
      </w:r>
      <w:r>
        <w:rPr>
          <w:sz w:val="21"/>
        </w:rPr>
        <w:t>不变，右侧的</w:t>
      </w:r>
      <w:r>
        <w:object>
          <v:shape id="Object 465" o:spid="_x0000_i1111" type="#_x0000_t75" alt="eqIdfffa4c7a235f13aebe14dbeb80d34a21" style="width:21.96pt;height:15.8pt" o:ole="" o:preferrelative="t" filled="f" stroked="f">
            <v:stroke joinstyle="miter"/>
            <v:imagedata r:id="rId118" o:title="eqIdfffa4c7a235f13aebe14dbeb80d34a21"/>
            <v:path o:extrusionok="f"/>
            <o:lock v:ext="edit" aspectratio="t"/>
          </v:shape>
          <o:OLEObject Type="Embed" ProgID="Equation.DSMT4" ShapeID="Object 465" DrawAspect="Content" ObjectID="_1234567949" r:id="rId122"/>
        </w:object>
      </w:r>
      <w:r>
        <w:rPr>
          <w:sz w:val="21"/>
        </w:rPr>
        <w:t>变小，因此杠杆会左端下沉。</w:t>
      </w:r>
    </w:p>
    <w:p>
      <w:pPr>
        <w:shd w:val="clear" w:color="auto" w:fill="F2F2F2"/>
        <w:spacing w:line="360" w:lineRule="auto"/>
        <w:jc w:val="left"/>
        <w:textAlignment w:val="center"/>
        <w:rPr>
          <w:sz w:val="21"/>
        </w:rPr>
      </w:pPr>
      <w:r>
        <w:rPr>
          <w:sz w:val="21"/>
        </w:rPr>
        <w:t>（3）杠杆的平衡条件是：动力×动力臂等于阻力×阻力臂（</w:t>
      </w:r>
      <w:r>
        <w:object>
          <v:shape id="Object 466" o:spid="_x0000_i1112" type="#_x0000_t75" alt="eqId1eb50039c92caf2d6b18be9a6fc2bceb" style="width:44.01pt;height:13.75pt" o:ole="" o:preferrelative="t" filled="f" stroked="f">
            <v:stroke joinstyle="miter"/>
            <v:imagedata r:id="rId123" o:title="eqId1eb50039c92caf2d6b18be9a6fc2bceb"/>
            <v:path o:extrusionok="f"/>
            <o:lock v:ext="edit" aspectratio="t"/>
          </v:shape>
          <o:OLEObject Type="Embed" ProgID="Equation.DSMT4" ShapeID="Object 466" DrawAspect="Content" ObjectID="_1234567950" r:id="rId124"/>
        </w:object>
      </w:r>
      <w:r>
        <w:rPr>
          <w:sz w:val="21"/>
        </w:rPr>
        <w:t>​）。</w:t>
      </w:r>
    </w:p>
    <w:p>
      <w:pPr>
        <w:shd w:val="clear" w:color="auto" w:fill="F2F2F2"/>
        <w:spacing w:line="360" w:lineRule="auto"/>
        <w:jc w:val="left"/>
        <w:textAlignment w:val="center"/>
        <w:rPr>
          <w:sz w:val="21"/>
        </w:rPr>
      </w:pPr>
      <w:r>
        <w:rPr>
          <w:sz w:val="21"/>
        </w:rPr>
        <w:t>（4）[1]由图丁中弹簧测力计的放大图可知，其分度值为0.1N，示数为2.3N。</w:t>
      </w:r>
    </w:p>
    <w:p>
      <w:pPr>
        <w:shd w:val="clear" w:color="auto" w:fill="F2F2F2"/>
        <w:spacing w:line="360" w:lineRule="auto"/>
        <w:jc w:val="left"/>
        <w:textAlignment w:val="center"/>
        <w:rPr>
          <w:sz w:val="21"/>
        </w:rPr>
      </w:pPr>
      <w:r>
        <w:rPr>
          <w:sz w:val="21"/>
        </w:rPr>
        <w:t>[2]支点不在杠杆中点时，杠杆自身有重力，杠杆的重力会对杠杆平衡产生影响，导致</w:t>
      </w:r>
      <w:r>
        <w:object>
          <v:shape id="Object 467" o:spid="_x0000_i1113" type="#_x0000_t75" alt="eqId4861f6ffa37800151d421df352b2fd45" style="width:19.34pt;height:15.8pt" o:ole="" o:preferrelative="t" filled="f" stroked="f">
            <v:stroke joinstyle="miter"/>
            <v:imagedata r:id="rId120" o:title="eqId4861f6ffa37800151d421df352b2fd45"/>
            <v:path o:extrusionok="f"/>
            <o:lock v:ext="edit" aspectratio="t"/>
          </v:shape>
          <o:OLEObject Type="Embed" ProgID="Equation.DSMT4" ShapeID="Object 467" DrawAspect="Content" ObjectID="_1234567951" r:id="rId125"/>
        </w:object>
      </w:r>
      <w:r>
        <w:rPr>
          <w:sz w:val="21"/>
        </w:rPr>
        <w:t>不仅要克服阻力力矩</w:t>
      </w:r>
      <w:r>
        <w:object>
          <v:shape id="Object 468" o:spid="_x0000_i1114" type="#_x0000_t75" alt="eqIdfffa4c7a235f13aebe14dbeb80d34a21" style="width:21.96pt;height:15.8pt" o:ole="" o:preferrelative="t" filled="f" stroked="f">
            <v:stroke joinstyle="miter"/>
            <v:imagedata r:id="rId118" o:title="eqIdfffa4c7a235f13aebe14dbeb80d34a21"/>
            <v:path o:extrusionok="f"/>
            <o:lock v:ext="edit" aspectratio="t"/>
          </v:shape>
          <o:OLEObject Type="Embed" ProgID="Equation.DSMT4" ShapeID="Object 468" DrawAspect="Content" ObjectID="_1234567952" r:id="rId126"/>
        </w:object>
      </w:r>
      <w:r>
        <w:rPr>
          <w:sz w:val="21"/>
        </w:rPr>
        <w:t>​，还要克服杠杆自重的力矩，因此</w:t>
      </w:r>
      <w:r>
        <w:object>
          <v:shape id="Object 469" o:spid="_x0000_i1115" type="#_x0000_t75" alt="eqId4861f6ffa37800151d421df352b2fd45" style="width:19.34pt;height:15.8pt" o:ole="" o:preferrelative="t" filled="f" stroked="f">
            <v:stroke joinstyle="miter"/>
            <v:imagedata r:id="rId120" o:title="eqId4861f6ffa37800151d421df352b2fd45"/>
            <v:path o:extrusionok="f"/>
            <o:lock v:ext="edit" aspectratio="t"/>
          </v:shape>
          <o:OLEObject Type="Embed" ProgID="Equation.DSMT4" ShapeID="Object 469" DrawAspect="Content" ObjectID="_1234567953" r:id="rId127"/>
        </w:object>
      </w:r>
      <w:r>
        <w:rPr>
          <w:sz w:val="21"/>
        </w:rPr>
        <w:t>总是大于</w:t>
      </w:r>
      <w:r>
        <w:object>
          <v:shape id="Object 470" o:spid="_x0000_i1116" type="#_x0000_t75" alt="eqIdfffa4c7a235f13aebe14dbeb80d34a21" style="width:21.96pt;height:15.8pt" o:ole="" o:preferrelative="t" filled="f" stroked="f">
            <v:stroke joinstyle="miter"/>
            <v:imagedata r:id="rId118" o:title="eqIdfffa4c7a235f13aebe14dbeb80d34a21"/>
            <v:path o:extrusionok="f"/>
            <o:lock v:ext="edit" aspectratio="t"/>
          </v:shape>
          <o:OLEObject Type="Embed" ProgID="Equation.DSMT4" ShapeID="Object 470" DrawAspect="Content" ObjectID="_1234567954" r:id="rId128"/>
        </w:object>
      </w:r>
      <w:r>
        <w:rPr>
          <w:sz w:val="21"/>
        </w:rPr>
        <w:t>​。原因是：杠杆自身有重力，其重力对杠杆平衡有影响。</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．（24-25八年级下·吉林长春·期末）小源用多个重为0.5N的钩码、杠杆（每小格为5cm）探究杠杆的平衡条件。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117" type="#_x0000_t75" alt="@@@6bd1126e-4bd1-410f-92a9-6fadc3cf5953" style="width:210pt;height:71.25pt" o:preferrelative="t" filled="f" stroked="f">
            <v:fill o:detectmouseclick="t"/>
            <v:imagedata r:id="rId129" o:title="@@@6bd1126e-4bd1-410f-92a9-6fadc3cf5953"/>
            <v:path o:extrusionok="f"/>
            <o:lock v:ext="edit" aspectratio="t"/>
          </v:shape>
        </w:pict>
      </w:r>
    </w:p>
    <w:p>
      <w:pPr>
        <w:shd w:val="clear" w:color="auto" w:fill="auto"/>
        <w:spacing w:line="360" w:lineRule="auto"/>
        <w:jc w:val="left"/>
        <w:textAlignment w:val="center"/>
        <w:rPr>
          <w:sz w:val="21"/>
        </w:rPr>
      </w:pPr>
      <w:r>
        <w:rPr>
          <w:sz w:val="21"/>
        </w:rPr>
        <w:t>表1</w:t>
      </w:r>
    </w:p>
    <w:tbl>
      <w:tblPr>
        <w:tblStyle w:val="TableNormal"/>
        <w:tblW w:w="3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890"/>
        <w:gridCol w:w="977"/>
        <w:gridCol w:w="1100"/>
        <w:gridCol w:w="977"/>
        <w:gridCol w:w="1100"/>
      </w:tblGrid>
      <w:tr>
        <w:tblPrEx>
          <w:tblW w:w="3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实验序号</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动力</w:t>
            </w:r>
          </w:p>
          <w:p>
            <w:pPr>
              <w:shd w:val="clear" w:color="auto" w:fill="auto"/>
              <w:spacing w:line="360" w:lineRule="auto"/>
              <w:jc w:val="left"/>
              <w:textAlignment w:val="center"/>
              <w:rPr>
                <w:sz w:val="21"/>
              </w:rPr>
            </w:pPr>
            <w:r>
              <w:object>
                <v:shape id="Object 471" o:spid="_x0000_i1118" type="#_x0000_t75" alt="eqId671a0489008a99fa17b1e40cc32130c1" style="width:28.15pt;height:16.16pt" o:ole="" o:preferrelative="t" filled="f" stroked="f">
                  <v:stroke joinstyle="miter"/>
                  <v:imagedata r:id="rId72" o:title="eqId671a0489008a99fa17b1e40cc32130c1"/>
                  <v:path o:extrusionok="f"/>
                  <o:lock v:ext="edit" aspectratio="t"/>
                </v:shape>
                <o:OLEObject Type="Embed" ProgID="Equation.DSMT4" ShapeID="Object 471" DrawAspect="Content" ObjectID="_1234567955" r:id="rId130"/>
              </w:objec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动力</w:t>
            </w:r>
          </w:p>
          <w:p>
            <w:pPr>
              <w:shd w:val="clear" w:color="auto" w:fill="auto"/>
              <w:spacing w:line="360" w:lineRule="auto"/>
              <w:jc w:val="left"/>
              <w:textAlignment w:val="center"/>
              <w:rPr>
                <w:sz w:val="21"/>
              </w:rPr>
            </w:pPr>
            <w:r>
              <w:rPr>
                <w:sz w:val="21"/>
              </w:rPr>
              <w:t>臂</w:t>
            </w:r>
            <w:r>
              <w:object>
                <v:shape id="Object 472" o:spid="_x0000_i1119" type="#_x0000_t75" alt="eqId4f2b8dcbb9082bf17c1bb5dab4fd861f" style="width:24.6pt;height:15.96pt" o:ole="" o:preferrelative="t" filled="f" stroked="f">
                  <v:stroke joinstyle="miter"/>
                  <v:imagedata r:id="rId131" o:title="eqId4f2b8dcbb9082bf17c1bb5dab4fd861f"/>
                  <v:path o:extrusionok="f"/>
                  <o:lock v:ext="edit" aspectratio="t"/>
                </v:shape>
                <o:OLEObject Type="Embed" ProgID="Equation.DSMT4" ShapeID="Object 472" DrawAspect="Content" ObjectID="_1234567956" r:id="rId132"/>
              </w:objec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阻力</w:t>
            </w:r>
            <w:r>
              <w:object>
                <v:shape id="Object 473" o:spid="_x0000_i1120" type="#_x0000_t75" alt="eqIdf75bed9c6dc760b56556b9c66267a005" style="width:29pt;height:15.99pt" o:ole="" o:preferrelative="t" filled="f" stroked="f">
                  <v:stroke joinstyle="miter"/>
                  <v:imagedata r:id="rId76" o:title="eqIdf75bed9c6dc760b56556b9c66267a005"/>
                  <v:path o:extrusionok="f"/>
                  <o:lock v:ext="edit" aspectratio="t"/>
                </v:shape>
                <o:OLEObject Type="Embed" ProgID="Equation.DSMT4" ShapeID="Object 473" DrawAspect="Content" ObjectID="_1234567957" r:id="rId133"/>
              </w:objec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阻力</w:t>
            </w:r>
          </w:p>
          <w:p>
            <w:pPr>
              <w:shd w:val="clear" w:color="auto" w:fill="auto"/>
              <w:spacing w:line="360" w:lineRule="auto"/>
              <w:jc w:val="left"/>
              <w:textAlignment w:val="center"/>
              <w:rPr>
                <w:sz w:val="21"/>
              </w:rPr>
            </w:pPr>
            <w:r>
              <w:rPr>
                <w:sz w:val="21"/>
              </w:rPr>
              <w:t>臂</w:t>
            </w:r>
            <w:r>
              <w:object>
                <v:shape id="Object 474" o:spid="_x0000_i1121" type="#_x0000_t75" alt="eqId0c777f9ef3d4258fd40b9408282d9e42" style="width:25.5pt;height:15.71pt" o:ole="" o:preferrelative="t" filled="f" stroked="f">
                  <v:stroke joinstyle="miter"/>
                  <v:imagedata r:id="rId134" o:title="eqId0c777f9ef3d4258fd40b9408282d9e42"/>
                  <v:path o:extrusionok="f"/>
                  <o:lock v:ext="edit" aspectratio="t"/>
                </v:shape>
                <o:OLEObject Type="Embed" ProgID="Equation.DSMT4" ShapeID="Object 474" DrawAspect="Content" ObjectID="_1234567958" r:id="rId135"/>
              </w:object>
            </w:r>
          </w:p>
        </w:tc>
      </w:tr>
      <w:tr>
        <w:tblPrEx>
          <w:tblW w:w="3180" w:type="dxa"/>
          <w:tblCellMar>
            <w:top w:w="120" w:type="dxa"/>
            <w:left w:w="120" w:type="dxa"/>
            <w:bottom w:w="120" w:type="dxa"/>
            <w:right w:w="120" w:type="dxa"/>
          </w:tblCellMar>
          <w:tblLook w:val="0000"/>
        </w:tblPrEx>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0.25</w:t>
            </w:r>
          </w:p>
        </w:tc>
      </w:tr>
      <w:tr>
        <w:tblPrEx>
          <w:tblW w:w="3180" w:type="dxa"/>
          <w:tblCellMar>
            <w:top w:w="120" w:type="dxa"/>
            <w:left w:w="120" w:type="dxa"/>
            <w:bottom w:w="120" w:type="dxa"/>
            <w:right w:w="120" w:type="dxa"/>
          </w:tblCellMar>
          <w:tblLook w:val="0000"/>
        </w:tblPrEx>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0.15</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r>
      <w:tr>
        <w:tblPrEx>
          <w:tblW w:w="3180" w:type="dxa"/>
          <w:tblCellMar>
            <w:top w:w="120" w:type="dxa"/>
            <w:left w:w="120" w:type="dxa"/>
            <w:bottom w:w="120" w:type="dxa"/>
            <w:right w:w="120" w:type="dxa"/>
          </w:tblCellMar>
          <w:tblLook w:val="0000"/>
        </w:tblPrEx>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6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0.15</w:t>
            </w:r>
          </w:p>
        </w:tc>
      </w:tr>
    </w:tbl>
    <w:p>
      <w:pPr>
        <w:shd w:val="clear" w:color="auto" w:fill="auto"/>
        <w:spacing w:line="360" w:lineRule="auto"/>
        <w:jc w:val="left"/>
        <w:textAlignment w:val="center"/>
        <w:rPr>
          <w:sz w:val="21"/>
        </w:rPr>
      </w:pPr>
      <w:r>
        <w:rPr>
          <w:sz w:val="21"/>
        </w:rPr>
        <w:t>(1)小源安装好杠杆后，杠杆静止时如图甲所示，此时的杠杆是否处于平衡状态？</w:t>
      </w:r>
      <w:r>
        <w:rPr>
          <w:rFonts w:ascii="Times New Roman" w:eastAsia="Times New Roman" w:hAnsi="Times New Roman" w:cs="Times New Roman"/>
          <w:b w:val="0"/>
          <w:sz w:val="21"/>
        </w:rPr>
        <w:t>______</w:t>
      </w:r>
      <w:r>
        <w:rPr>
          <w:sz w:val="21"/>
        </w:rPr>
        <w:t>；通过调节平衡螺母使杠杆水平平衡，这样做的好处是便于测量</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(2)调节好杠杆后，小源在杠杆两侧不同位置挂上不同数量的钩码，如图乙，此时</w:t>
      </w:r>
      <w:r>
        <w:rPr>
          <w:rFonts w:ascii="Times New Roman" w:eastAsia="Times New Roman" w:hAnsi="Times New Roman" w:cs="Times New Roman"/>
          <w:b w:val="0"/>
          <w:sz w:val="21"/>
        </w:rPr>
        <w:t>______</w:t>
      </w:r>
      <w:r>
        <w:rPr>
          <w:sz w:val="21"/>
        </w:rPr>
        <w:t>（选填“能”或“不能”）再次调节两侧的平衡螺母，使杠杆保持水平。多次改变钩码数量和悬挂钩码的位置，保持杠杆在水平位置平衡，记录数据如表1所示。分析 实验数据，可归纳出杠杆的平衡条件是</w:t>
      </w:r>
      <w:r>
        <w:rPr>
          <w:rFonts w:ascii="Times New Roman" w:eastAsia="Times New Roman" w:hAnsi="Times New Roman" w:cs="Times New Roman"/>
          <w:b w:val="0"/>
          <w:sz w:val="21"/>
        </w:rPr>
        <w:t>_________________</w:t>
      </w:r>
      <w:r>
        <w:rPr>
          <w:sz w:val="21"/>
        </w:rPr>
        <w:t>（用表格中的物理量符号表示）。</w:t>
      </w:r>
    </w:p>
    <w:p>
      <w:pPr>
        <w:shd w:val="clear" w:color="auto" w:fill="auto"/>
        <w:spacing w:line="360" w:lineRule="auto"/>
        <w:jc w:val="left"/>
        <w:textAlignment w:val="center"/>
        <w:rPr>
          <w:sz w:val="21"/>
        </w:rPr>
      </w:pPr>
      <w:r>
        <w:rPr>
          <w:sz w:val="21"/>
        </w:rPr>
        <w:t>(3)若图乙中将杠杆左侧钩码增加一个，要使杠杆在水平位置平衡，则可将右侧所挂钩码向右移动</w:t>
      </w:r>
      <w:r>
        <w:rPr>
          <w:rFonts w:ascii="Times New Roman" w:eastAsia="Times New Roman" w:hAnsi="Times New Roman" w:cs="Times New Roman"/>
          <w:b w:val="0"/>
          <w:sz w:val="21"/>
        </w:rPr>
        <w:t>________</w:t>
      </w:r>
      <w:r>
        <w:rPr>
          <w:sz w:val="21"/>
        </w:rPr>
        <w:t>格。</w:t>
      </w:r>
    </w:p>
    <w:p>
      <w:pPr>
        <w:shd w:val="clear" w:color="auto" w:fill="F2F2F2"/>
        <w:spacing w:line="360" w:lineRule="auto"/>
        <w:jc w:val="left"/>
        <w:textAlignment w:val="center"/>
        <w:rPr>
          <w:sz w:val="21"/>
        </w:rPr>
      </w:pPr>
      <w:r>
        <w:rPr>
          <w:sz w:val="21"/>
        </w:rPr>
        <w:t>【答案】(1)     是     力臂</w:t>
      </w:r>
    </w:p>
    <w:p>
      <w:pPr>
        <w:shd w:val="clear" w:color="auto" w:fill="F2F2F2"/>
        <w:spacing w:line="360" w:lineRule="auto"/>
        <w:jc w:val="left"/>
        <w:textAlignment w:val="center"/>
        <w:rPr>
          <w:sz w:val="21"/>
        </w:rPr>
      </w:pPr>
      <w:r>
        <w:rPr>
          <w:sz w:val="21"/>
        </w:rPr>
        <w:t xml:space="preserve">(2)     不能     </w:t>
      </w:r>
      <w:r>
        <w:object>
          <v:shape id="Object 475" o:spid="_x0000_i1122" type="#_x0000_t75" alt="eqId47a675a2dc976e70e315949b328a2150" style="width:51pt;height:15.9pt" o:ole="" o:preferrelative="t" filled="f" stroked="f">
            <v:stroke joinstyle="miter"/>
            <v:imagedata r:id="rId136" o:title="eqId47a675a2dc976e70e315949b328a2150"/>
            <v:path o:extrusionok="f"/>
            <o:lock v:ext="edit" aspectratio="t"/>
          </v:shape>
          <o:OLEObject Type="Embed" ProgID="Equation.DSMT4" ShapeID="Object 475" DrawAspect="Content" ObjectID="_1234567959" r:id="rId137"/>
        </w:object>
      </w:r>
    </w:p>
    <w:p>
      <w:pPr>
        <w:shd w:val="clear" w:color="auto" w:fill="F2F2F2"/>
        <w:spacing w:line="360" w:lineRule="auto"/>
        <w:jc w:val="left"/>
        <w:textAlignment w:val="center"/>
        <w:rPr>
          <w:sz w:val="21"/>
        </w:rPr>
      </w:pPr>
      <w:r>
        <w:rPr>
          <w:sz w:val="21"/>
        </w:rPr>
        <w:t>(3)2</w:t>
      </w:r>
    </w:p>
    <w:p>
      <w:pPr>
        <w:shd w:val="clear" w:color="auto" w:fill="F2F2F2"/>
        <w:spacing w:line="360" w:lineRule="auto"/>
        <w:jc w:val="left"/>
        <w:textAlignment w:val="center"/>
        <w:rPr>
          <w:sz w:val="21"/>
        </w:rPr>
      </w:pPr>
      <w:r>
        <w:rPr>
          <w:sz w:val="21"/>
        </w:rPr>
        <w:t>【详解】（1）[1]杠杆静止时处于平衡状态。</w:t>
      </w:r>
    </w:p>
    <w:p>
      <w:pPr>
        <w:shd w:val="clear" w:color="auto" w:fill="F2F2F2"/>
        <w:spacing w:line="360" w:lineRule="auto"/>
        <w:jc w:val="left"/>
        <w:textAlignment w:val="center"/>
        <w:rPr>
          <w:sz w:val="21"/>
        </w:rPr>
      </w:pPr>
      <w:r>
        <w:rPr>
          <w:sz w:val="21"/>
        </w:rPr>
        <w:t>[2]调节平衡螺母使杠杆在水平位置平衡，此时力臂与杠杆重合，可直接从杠杆上读出力臂的长度，便于测量力臂。</w:t>
      </w:r>
    </w:p>
    <w:p>
      <w:pPr>
        <w:shd w:val="clear" w:color="auto" w:fill="F2F2F2"/>
        <w:spacing w:line="360" w:lineRule="auto"/>
        <w:jc w:val="left"/>
        <w:textAlignment w:val="center"/>
        <w:rPr>
          <w:sz w:val="21"/>
        </w:rPr>
      </w:pPr>
      <w:r>
        <w:rPr>
          <w:sz w:val="21"/>
        </w:rPr>
        <w:t>（2）[1]杠杆使用过程中不能调节平衡螺母。</w:t>
      </w:r>
    </w:p>
    <w:p>
      <w:pPr>
        <w:shd w:val="clear" w:color="auto" w:fill="F2F2F2"/>
        <w:spacing w:line="360" w:lineRule="auto"/>
        <w:jc w:val="left"/>
        <w:textAlignment w:val="center"/>
        <w:rPr>
          <w:sz w:val="21"/>
        </w:rPr>
      </w:pPr>
      <w:r>
        <w:rPr>
          <w:sz w:val="21"/>
        </w:rPr>
        <w:t>[2]根据表格数据发现：动力与动力臂的乘积总是等于阻力与阻力臂的乘积，故杠杆的平衡条件是</w:t>
      </w:r>
      <w:r>
        <w:object>
          <v:shape id="Object 476" o:spid="_x0000_i1123" type="#_x0000_t75" alt="eqId47a675a2dc976e70e315949b328a2150" style="width:51pt;height:15.9pt" o:ole="" o:preferrelative="t" filled="f" stroked="f">
            <v:stroke joinstyle="miter"/>
            <v:imagedata r:id="rId136" o:title="eqId47a675a2dc976e70e315949b328a2150"/>
            <v:path o:extrusionok="f"/>
            <o:lock v:ext="edit" aspectratio="t"/>
          </v:shape>
          <o:OLEObject Type="Embed" ProgID="Equation.DSMT4" ShapeID="Object 476" DrawAspect="Content" ObjectID="_1234567960" r:id="rId138"/>
        </w:object>
      </w:r>
    </w:p>
    <w:p>
      <w:pPr>
        <w:shd w:val="clear" w:color="auto" w:fill="F2F2F2"/>
        <w:spacing w:line="360" w:lineRule="auto"/>
        <w:jc w:val="left"/>
        <w:textAlignment w:val="center"/>
        <w:rPr>
          <w:rFonts w:ascii="Times New Roman" w:eastAsia="Times New Roman" w:hAnsi="Times New Roman" w:cs="Times New Roman"/>
          <w:i/>
          <w:sz w:val="21"/>
        </w:rPr>
      </w:pPr>
      <w:r>
        <w:rPr>
          <w:sz w:val="21"/>
        </w:rPr>
        <w:t>（3）设每个钩码重力为</w:t>
      </w:r>
      <w:r>
        <w:rPr>
          <w:rFonts w:ascii="Times New Roman" w:eastAsia="Times New Roman" w:hAnsi="Times New Roman" w:cs="Times New Roman"/>
          <w:i/>
          <w:sz w:val="21"/>
        </w:rPr>
        <w:t>G</w:t>
      </w:r>
      <w:r>
        <w:rPr>
          <w:sz w:val="21"/>
        </w:rPr>
        <w:t>，每格长度为</w:t>
      </w:r>
      <w:r>
        <w:rPr>
          <w:rFonts w:ascii="Times New Roman" w:eastAsia="Times New Roman" w:hAnsi="Times New Roman" w:cs="Times New Roman"/>
          <w:i/>
          <w:sz w:val="21"/>
        </w:rPr>
        <w:t>L</w:t>
      </w:r>
      <w:r>
        <w:rPr>
          <w:sz w:val="21"/>
        </w:rPr>
        <w:t>。根据杠杆平衡条件可得4</w:t>
      </w:r>
      <w:r>
        <w:rPr>
          <w:rFonts w:ascii="Times New Roman" w:eastAsia="Times New Roman" w:hAnsi="Times New Roman" w:cs="Times New Roman"/>
          <w:i/>
          <w:sz w:val="21"/>
        </w:rPr>
        <w:t>G</w:t>
      </w:r>
      <w:r>
        <w:rPr>
          <w:sz w:val="21"/>
        </w:rPr>
        <w:t>×2</w:t>
      </w:r>
      <w:r>
        <w:rPr>
          <w:rFonts w:ascii="Times New Roman" w:eastAsia="Times New Roman" w:hAnsi="Times New Roman" w:cs="Times New Roman"/>
          <w:i/>
          <w:sz w:val="21"/>
        </w:rPr>
        <w:t>L</w:t>
      </w:r>
      <w:r>
        <w:rPr>
          <w:sz w:val="21"/>
        </w:rPr>
        <w:t>=2</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nL</w:t>
      </w:r>
    </w:p>
    <w:p>
      <w:pPr>
        <w:shd w:val="clear" w:color="auto" w:fill="F2F2F2"/>
        <w:spacing w:line="360" w:lineRule="auto"/>
        <w:jc w:val="left"/>
        <w:textAlignment w:val="center"/>
        <w:rPr>
          <w:sz w:val="21"/>
        </w:rPr>
      </w:pPr>
      <w:r>
        <w:rPr>
          <w:sz w:val="21"/>
        </w:rPr>
        <w:t>解得</w:t>
      </w:r>
      <w:r>
        <w:object>
          <v:shape id="Object 477" o:spid="_x0000_i1124" type="#_x0000_t75" alt="eqIdfac3649308b528fd56545ba102dc42d5" style="width:24.58pt;height:12.82pt" o:ole="" o:preferrelative="t" filled="f" stroked="f">
            <v:stroke joinstyle="miter"/>
            <v:imagedata r:id="rId139" o:title="eqIdfac3649308b528fd56545ba102dc42d5"/>
            <v:path o:extrusionok="f"/>
            <o:lock v:ext="edit" aspectratio="t"/>
          </v:shape>
          <o:OLEObject Type="Embed" ProgID="Equation.DSMT4" ShapeID="Object 477" DrawAspect="Content" ObjectID="_1234567961" r:id="rId140"/>
        </w:object>
      </w:r>
    </w:p>
    <w:p>
      <w:pPr>
        <w:shd w:val="clear" w:color="auto" w:fill="F2F2F2"/>
        <w:spacing w:line="360" w:lineRule="auto"/>
        <w:jc w:val="left"/>
        <w:textAlignment w:val="center"/>
        <w:rPr>
          <w:sz w:val="21"/>
        </w:rPr>
      </w:pPr>
      <w:r>
        <w:rPr>
          <w:sz w:val="21"/>
        </w:rPr>
        <w:t>目前右侧钩码在第2格位置，所以应将右侧钩码向右移动2格。</w:t>
      </w:r>
    </w:p>
    <w:p>
      <w:pPr>
        <w:numPr>
          <w:ilvl w:val="0"/>
          <w:numId w:val="0"/>
        </w:numPr>
        <w:spacing w:line="360" w:lineRule="auto"/>
        <w:ind w:leftChars="0"/>
        <w:jc w:val="left"/>
        <w:rPr>
          <w:rFonts w:ascii="宋体" w:hAnsi="宋体" w:cs="宋体" w:hint="eastAsia"/>
          <w:b/>
          <w:bCs/>
          <w:sz w:val="21"/>
          <w:szCs w:val="21"/>
        </w:rPr>
      </w:pPr>
      <w:r>
        <w:rPr>
          <w:rFonts w:ascii="宋体" w:hAnsi="宋体" w:cs="宋体" w:hint="eastAsia"/>
          <w:b/>
          <w:bCs/>
          <w:sz w:val="21"/>
          <w:szCs w:val="21"/>
        </w:rPr>
        <w:t>题型五：滑轮组的</w:t>
      </w:r>
      <w:r>
        <w:rPr>
          <w:rFonts w:ascii="宋体" w:hAnsi="宋体" w:cs="宋体" w:hint="eastAsia"/>
          <w:b/>
          <w:bCs/>
          <w:sz w:val="21"/>
          <w:szCs w:val="21"/>
          <w:lang w:val="en-US" w:eastAsia="zh-CN"/>
        </w:rPr>
        <w:t>特点</w:t>
      </w:r>
      <w:r>
        <w:rPr>
          <w:rFonts w:ascii="宋体" w:hAnsi="宋体" w:cs="宋体" w:hint="eastAsia"/>
          <w:b/>
          <w:bCs/>
          <w:sz w:val="21"/>
          <w:szCs w:val="21"/>
        </w:rPr>
        <w:t>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．（25-26八年级下·广西崇左·期中）小梦用如图所示的装置研究定滑轮和动滑轮的特点。</w:t>
      </w:r>
    </w:p>
    <w:tbl>
      <w:tblPr>
        <w:tblStyle w:val="TableNormal"/>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890"/>
        <w:gridCol w:w="1635"/>
        <w:gridCol w:w="1985"/>
        <w:gridCol w:w="1192"/>
        <w:gridCol w:w="2548"/>
      </w:tblGrid>
      <w:tr>
        <w:tblPrEx>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次数</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钩码的重力</w:t>
            </w:r>
            <w:r>
              <w:rPr>
                <w:rFonts w:ascii="Times New Roman" w:eastAsia="Times New Roman" w:hAnsi="Times New Roman" w:cs="Times New Roman"/>
                <w:i/>
                <w:sz w:val="21"/>
              </w:rPr>
              <w:t>G</w:t>
            </w:r>
            <w:r>
              <w:rPr>
                <w:sz w:val="21"/>
              </w:rPr>
              <w:t>/N</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钩码提升的高度</w:t>
            </w:r>
            <w:r>
              <w:rPr>
                <w:rFonts w:ascii="Times New Roman" w:eastAsia="Times New Roman" w:hAnsi="Times New Roman" w:cs="Times New Roman"/>
                <w:i/>
                <w:sz w:val="21"/>
              </w:rPr>
              <w:t>h</w:t>
            </w:r>
            <w:r>
              <w:rPr>
                <w:sz w:val="21"/>
              </w:rPr>
              <w:t>/m</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/N</w:t>
            </w:r>
          </w:p>
        </w:tc>
        <w:tc>
          <w:tcPr>
            <w:tcW w:w="26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弹簧测力计移动的距离</w:t>
            </w:r>
            <w:r>
              <w:rPr>
                <w:rFonts w:ascii="Times New Roman" w:eastAsia="Times New Roman" w:hAnsi="Times New Roman" w:cs="Times New Roman"/>
                <w:i/>
                <w:sz w:val="21"/>
              </w:rPr>
              <w:t>s</w:t>
            </w:r>
            <w:r>
              <w:rPr>
                <w:sz w:val="21"/>
              </w:rPr>
              <w:t>/m</w:t>
            </w:r>
          </w:p>
        </w:tc>
      </w:tr>
      <w:tr>
        <w:tblPrEx>
          <w:tblW w:w="8250" w:type="dxa"/>
          <w:tblCellMar>
            <w:top w:w="120" w:type="dxa"/>
            <w:left w:w="120" w:type="dxa"/>
            <w:bottom w:w="120" w:type="dxa"/>
            <w:right w:w="120" w:type="dxa"/>
          </w:tblCellMar>
          <w:tblLook w:val="0000"/>
        </w:tblPrEx>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6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r>
      <w:tr>
        <w:tblPrEx>
          <w:tblW w:w="8250" w:type="dxa"/>
          <w:tblCellMar>
            <w:top w:w="120" w:type="dxa"/>
            <w:left w:w="120" w:type="dxa"/>
            <w:bottom w:w="120" w:type="dxa"/>
            <w:right w:w="120" w:type="dxa"/>
          </w:tblCellMar>
          <w:tblLook w:val="0000"/>
        </w:tblPrEx>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6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r>
      <w:tr>
        <w:tblPrEx>
          <w:tblW w:w="8250" w:type="dxa"/>
          <w:tblCellMar>
            <w:top w:w="120" w:type="dxa"/>
            <w:left w:w="120" w:type="dxa"/>
            <w:bottom w:w="120" w:type="dxa"/>
            <w:right w:w="120" w:type="dxa"/>
          </w:tblCellMar>
          <w:tblLook w:val="0000"/>
        </w:tblPrEx>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0.6</w:t>
            </w:r>
          </w:p>
        </w:tc>
        <w:tc>
          <w:tcPr>
            <w:tcW w:w="26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w:t>
            </w:r>
          </w:p>
        </w:tc>
      </w:tr>
      <w:tr>
        <w:tblPrEx>
          <w:tblW w:w="8250" w:type="dxa"/>
          <w:tblCellMar>
            <w:top w:w="120" w:type="dxa"/>
            <w:left w:w="120" w:type="dxa"/>
            <w:bottom w:w="120" w:type="dxa"/>
            <w:right w:w="120" w:type="dxa"/>
          </w:tblCellMar>
          <w:tblLook w:val="0000"/>
        </w:tblPrEx>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1.1</w:t>
            </w:r>
          </w:p>
        </w:tc>
        <w:tc>
          <w:tcPr>
            <w:tcW w:w="26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w:t>
            </w:r>
          </w:p>
        </w:tc>
      </w:tr>
    </w:tbl>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125" type="#_x0000_t75" alt="@@@e707cae2-525b-4053-92bf-a4b88486bc53" style="width:156.75pt;height:171pt" o:preferrelative="t" filled="f" stroked="f">
            <v:fill o:detectmouseclick="t"/>
            <v:imagedata r:id="rId141" o:title="@@@e707cae2-525b-4053-92bf-a4b88486bc53"/>
            <v:path o:extrusionok="f"/>
            <o:lock v:ext="edit" aspectratio="t"/>
          </v:shape>
        </w:pict>
      </w:r>
    </w:p>
    <w:p>
      <w:pPr>
        <w:shd w:val="clear" w:color="auto" w:fill="auto"/>
        <w:spacing w:line="360" w:lineRule="auto"/>
        <w:jc w:val="left"/>
        <w:textAlignment w:val="center"/>
        <w:rPr>
          <w:sz w:val="21"/>
        </w:rPr>
      </w:pPr>
      <w:r>
        <w:rPr>
          <w:sz w:val="21"/>
        </w:rPr>
        <w:t>(1)实验中需要用到的测量工具是弹簧测力计和</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(2)实验中应沿竖直方向</w:t>
      </w:r>
      <w:r>
        <w:rPr>
          <w:rFonts w:ascii="Times New Roman" w:eastAsia="Times New Roman" w:hAnsi="Times New Roman" w:cs="Times New Roman"/>
          <w:b w:val="0"/>
          <w:sz w:val="21"/>
        </w:rPr>
        <w:t>_______</w:t>
      </w:r>
      <w:r>
        <w:rPr>
          <w:sz w:val="21"/>
        </w:rPr>
        <w:t>拉动弹簧测力计，使钩码上升；</w:t>
      </w:r>
    </w:p>
    <w:p>
      <w:pPr>
        <w:shd w:val="clear" w:color="auto" w:fill="auto"/>
        <w:spacing w:line="360" w:lineRule="auto"/>
        <w:jc w:val="left"/>
        <w:textAlignment w:val="center"/>
        <w:rPr>
          <w:sz w:val="21"/>
        </w:rPr>
      </w:pPr>
      <w:r>
        <w:rPr>
          <w:sz w:val="21"/>
        </w:rPr>
        <w:t>(3)比较1和2两次实验可知：使用定滑轮的好处是：</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(4)在提升重物的过程中，若要兼顾定滑轮和动滑轮的特点，则应使用</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(5)依据杠杆平衡条件，使用动滑轮提升物体所用的力应是直接提升物体所用力的一半，但分析3和4两次实验数据却不完全符合这样的关系，造成这种现象的主要原因是</w:t>
      </w:r>
      <w:r>
        <w:rPr>
          <w:rFonts w:ascii="Times New Roman" w:eastAsia="Times New Roman" w:hAnsi="Times New Roman" w:cs="Times New Roman"/>
          <w:b w:val="0"/>
          <w:sz w:val="21"/>
        </w:rPr>
        <w:t>__</w:t>
      </w:r>
      <w:r>
        <w:rPr>
          <w:sz w:val="21"/>
        </w:rPr>
        <w:t>。</w:t>
      </w:r>
    </w:p>
    <w:p>
      <w:pPr>
        <w:shd w:val="clear" w:color="auto" w:fill="F2F2F2"/>
        <w:spacing w:line="360" w:lineRule="auto"/>
        <w:jc w:val="left"/>
        <w:textAlignment w:val="center"/>
        <w:rPr>
          <w:sz w:val="21"/>
        </w:rPr>
      </w:pPr>
      <w:r>
        <w:rPr>
          <w:sz w:val="21"/>
        </w:rPr>
        <w:t>【答案】(1)刻度尺</w:t>
      </w:r>
    </w:p>
    <w:p>
      <w:pPr>
        <w:shd w:val="clear" w:color="auto" w:fill="F2F2F2"/>
        <w:spacing w:line="360" w:lineRule="auto"/>
        <w:jc w:val="left"/>
        <w:textAlignment w:val="center"/>
        <w:rPr>
          <w:sz w:val="21"/>
        </w:rPr>
      </w:pPr>
      <w:r>
        <w:rPr>
          <w:sz w:val="21"/>
        </w:rPr>
        <w:t>(2)匀速</w:t>
      </w:r>
    </w:p>
    <w:p>
      <w:pPr>
        <w:shd w:val="clear" w:color="auto" w:fill="F2F2F2"/>
        <w:spacing w:line="360" w:lineRule="auto"/>
        <w:jc w:val="left"/>
        <w:textAlignment w:val="center"/>
        <w:rPr>
          <w:sz w:val="21"/>
        </w:rPr>
      </w:pPr>
      <w:r>
        <w:rPr>
          <w:sz w:val="21"/>
        </w:rPr>
        <w:t>(3)可以改变力的方向</w:t>
      </w:r>
    </w:p>
    <w:p>
      <w:pPr>
        <w:shd w:val="clear" w:color="auto" w:fill="F2F2F2"/>
        <w:spacing w:line="360" w:lineRule="auto"/>
        <w:jc w:val="left"/>
        <w:textAlignment w:val="center"/>
        <w:rPr>
          <w:sz w:val="21"/>
        </w:rPr>
      </w:pPr>
      <w:r>
        <w:rPr>
          <w:sz w:val="21"/>
        </w:rPr>
        <w:t>(4)滑轮组</w:t>
      </w:r>
    </w:p>
    <w:p>
      <w:pPr>
        <w:shd w:val="clear" w:color="auto" w:fill="F2F2F2"/>
        <w:spacing w:line="360" w:lineRule="auto"/>
        <w:jc w:val="left"/>
        <w:textAlignment w:val="center"/>
        <w:rPr>
          <w:sz w:val="21"/>
        </w:rPr>
      </w:pPr>
      <w:r>
        <w:rPr>
          <w:sz w:val="21"/>
        </w:rPr>
        <w:t>(5)动滑轮有重力</w:t>
      </w:r>
    </w:p>
    <w:p>
      <w:pPr>
        <w:shd w:val="clear" w:color="auto" w:fill="F2F2F2"/>
        <w:spacing w:line="360" w:lineRule="auto"/>
        <w:jc w:val="left"/>
        <w:textAlignment w:val="center"/>
        <w:rPr>
          <w:sz w:val="21"/>
        </w:rPr>
      </w:pPr>
      <w:r>
        <w:rPr>
          <w:sz w:val="21"/>
        </w:rPr>
        <w:t>【详解】（1）除了测量力以外，还需要测量钩码提升的高度和自由端移动的距离，故还需要测量长度的工具刻度尺。</w:t>
      </w:r>
    </w:p>
    <w:p>
      <w:pPr>
        <w:shd w:val="clear" w:color="auto" w:fill="F2F2F2"/>
        <w:spacing w:line="360" w:lineRule="auto"/>
        <w:jc w:val="left"/>
        <w:textAlignment w:val="center"/>
        <w:rPr>
          <w:sz w:val="21"/>
        </w:rPr>
      </w:pPr>
      <w:r>
        <w:rPr>
          <w:sz w:val="21"/>
        </w:rPr>
        <w:t>（2）实验中应沿竖直方向匀速拉动弹簧测力计，使钩码上升，此时系统处于平衡状态，测力计示数等于拉力大小。</w:t>
      </w:r>
    </w:p>
    <w:p>
      <w:pPr>
        <w:shd w:val="clear" w:color="auto" w:fill="F2F2F2"/>
        <w:spacing w:line="360" w:lineRule="auto"/>
        <w:jc w:val="left"/>
        <w:textAlignment w:val="center"/>
        <w:rPr>
          <w:sz w:val="21"/>
        </w:rPr>
      </w:pPr>
      <w:r>
        <w:rPr>
          <w:sz w:val="21"/>
        </w:rPr>
        <w:t>（3）由表中1和2两次实验数据可知，使用定滑轮不省力，但是改变了拉力的方向，故使用定滑轮可以改变力的方向。</w:t>
      </w:r>
    </w:p>
    <w:p>
      <w:pPr>
        <w:shd w:val="clear" w:color="auto" w:fill="F2F2F2"/>
        <w:spacing w:line="360" w:lineRule="auto"/>
        <w:jc w:val="left"/>
        <w:textAlignment w:val="center"/>
        <w:rPr>
          <w:sz w:val="21"/>
        </w:rPr>
      </w:pPr>
      <w:r>
        <w:rPr>
          <w:sz w:val="21"/>
        </w:rPr>
        <w:t>（4）定滑轮不省力，也不省距离，但可以改变力的方向；动滑轮省力，但费距离，不能改变力的方向；滑轮组既能省力，又能改变力的方向，故在提升重物的过程中，若要兼顾定滑轮和动滑轮的特点，则应使用滑轮组。</w:t>
      </w:r>
    </w:p>
    <w:p>
      <w:pPr>
        <w:shd w:val="clear" w:color="auto" w:fill="F2F2F2"/>
        <w:spacing w:line="360" w:lineRule="auto"/>
        <w:jc w:val="left"/>
        <w:textAlignment w:val="center"/>
        <w:rPr>
          <w:sz w:val="21"/>
        </w:rPr>
      </w:pPr>
      <w:r>
        <w:rPr>
          <w:sz w:val="21"/>
        </w:rPr>
        <w:t>（5）由于动滑轮有重力，且动滑轮承重绳子的股数</w:t>
      </w:r>
      <w:r>
        <w:rPr>
          <w:i/>
          <w:sz w:val="21"/>
        </w:rPr>
        <w:t>n</w:t>
      </w:r>
      <w:r>
        <w:rPr>
          <w:sz w:val="21"/>
        </w:rPr>
        <w:t>=2，所以绳端拉力</w:t>
      </w:r>
      <w:r>
        <w:object>
          <v:shape id="Object 478" o:spid="_x0000_i1126" type="#_x0000_t75" alt="eqIdae7a2797b938378ac428beda9a40145c" style="width:75.64pt;height:26.96pt" o:ole="" o:preferrelative="t" filled="f" stroked="f">
            <v:stroke joinstyle="miter"/>
            <v:imagedata r:id="rId142" o:title="eqIdae7a2797b938378ac428beda9a40145c"/>
            <v:path o:extrusionok="f"/>
            <o:lock v:ext="edit" aspectratio="t"/>
          </v:shape>
          <o:OLEObject Type="Embed" ProgID="Equation.DSMT4" ShapeID="Object 478" DrawAspect="Content" ObjectID="_1234567962" r:id="rId143"/>
        </w:object>
      </w:r>
      <w:r>
        <w:rPr>
          <w:sz w:val="21"/>
        </w:rPr>
        <w:t>，所以拉力大于物体重力的一半。</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陕西咸阳·期末）在“探究不同滑轮的特点”实验中，如图所示，小明先用弹簧测力计测出物体的重力，然后用图乙装置做了两次实验，将实验数据填入表格序号1、2；接着用同一个滑轮按图丙装置进行两次实验，将实验数据填入表格序号3、4；最后用丁、戊所示装置（滑轮相同）各做了一次实验，将实验数据分别填入表格序号5、6。</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27" type="#_x0000_t75" alt="@@@20b2345a-f232-492d-8bfa-260d9360f474" style="width:306.73pt;height:164.23pt" o:preferrelative="t" filled="f" stroked="f">
            <v:fill o:detectmouseclick="t"/>
            <v:imagedata r:id="rId144" o:title="@@@20b2345a-f232-492d-8bfa-260d9360f474"/>
            <v:path o:extrusionok="f"/>
            <o:lock v:ext="edit" aspectratio="t"/>
          </v:shape>
        </w:pict>
      </w:r>
    </w:p>
    <w:tbl>
      <w:tblPr>
        <w:tblStyle w:val="TableNormal"/>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235"/>
        <w:gridCol w:w="1467"/>
        <w:gridCol w:w="1992"/>
        <w:gridCol w:w="1284"/>
        <w:gridCol w:w="2317"/>
      </w:tblGrid>
      <w:tr>
        <w:tblPrEx>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物体重</w:t>
            </w:r>
            <w:r>
              <w:object>
                <v:shape id="Object 479" o:spid="_x0000_i1128" type="#_x0000_t75" alt="eqId7c43e3f62db803004ac2e9d457b2b146" style="width:28.15pt;height:13.05pt" o:ole="" o:preferrelative="t" filled="f" stroked="f">
                  <v:stroke joinstyle="miter"/>
                  <v:imagedata r:id="rId145" o:title="eqId7c43e3f62db803004ac2e9d457b2b146"/>
                  <v:path o:extrusionok="f"/>
                  <o:lock v:ext="edit" aspectratio="t"/>
                </v:shape>
                <o:OLEObject Type="Embed" ProgID="Equation.DSMT4" ShapeID="Object 479" DrawAspect="Content" ObjectID="_1234567963" r:id="rId14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物体上升的高度</w:t>
            </w:r>
            <w:r>
              <w:object>
                <v:shape id="Object 480" o:spid="_x0000_i1129" type="#_x0000_t75" alt="eqId58aa64a1e8a0ee456a4bdd66d6a3be44" style="width:29pt;height:12.09pt" o:ole="" o:preferrelative="t" filled="f" stroked="f">
                  <v:stroke joinstyle="miter"/>
                  <v:imagedata r:id="rId147" o:title="eqId58aa64a1e8a0ee456a4bdd66d6a3be44"/>
                  <v:path o:extrusionok="f"/>
                  <o:lock v:ext="edit" aspectratio="t"/>
                </v:shape>
                <o:OLEObject Type="Embed" ProgID="Equation.DSMT4" ShapeID="Object 480" DrawAspect="Content" ObjectID="_1234567964" r:id="rId14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w:t>
            </w:r>
            <w:r>
              <w:object>
                <v:shape id="Object 481" o:spid="_x0000_i1130" type="#_x0000_t75" alt="eqId34878f7309aa82b5482823c51ed67677" style="width:21.96pt;height:12.26pt" o:ole="" o:preferrelative="t" filled="f" stroked="f">
                  <v:stroke joinstyle="miter"/>
                  <v:imagedata r:id="rId149" o:title="eqId34878f7309aa82b5482823c51ed67677"/>
                  <v:path o:extrusionok="f"/>
                  <o:lock v:ext="edit" aspectratio="t"/>
                </v:shape>
                <o:OLEObject Type="Embed" ProgID="Equation.DSMT4" ShapeID="Object 481" DrawAspect="Content" ObjectID="_1234567965" r:id="rId15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绳子自由端移动的距离</w:t>
            </w:r>
            <w:r>
              <w:object>
                <v:shape id="Object 482" o:spid="_x0000_i1131" type="#_x0000_t75" alt="eqIdf431b73b4d293fafc17599506321dc1f" style="width:27.27pt;height:12.4pt" o:ole="" o:preferrelative="t" filled="f" stroked="f">
                  <v:stroke joinstyle="miter"/>
                  <v:imagedata r:id="rId151" o:title="eqIdf431b73b4d293fafc17599506321dc1f"/>
                  <v:path o:extrusionok="f"/>
                  <o:lock v:ext="edit" aspectratio="t"/>
                </v:shape>
                <o:OLEObject Type="Embed" ProgID="Equation.DSMT4" ShapeID="Object 482" DrawAspect="Content" ObjectID="_1234567966" r:id="rId152"/>
              </w:object>
            </w:r>
          </w:p>
        </w:tc>
      </w:tr>
      <w:tr>
        <w:tblPrEx>
          <w:tblW w:w="829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r>
      <w:tr>
        <w:tblPrEx>
          <w:tblW w:w="829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r>
      <w:tr>
        <w:tblPrEx>
          <w:tblW w:w="829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r>
      <w:tr>
        <w:tblPrEx>
          <w:tblW w:w="829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r>
      <w:tr>
        <w:tblPrEx>
          <w:tblW w:w="829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r>
      <w:tr>
        <w:tblPrEx>
          <w:tblW w:w="829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30.0</w:t>
            </w:r>
          </w:p>
        </w:tc>
      </w:tr>
    </w:tbl>
    <w:p>
      <w:pPr>
        <w:shd w:val="clear" w:color="auto" w:fill="auto"/>
        <w:spacing w:line="360" w:lineRule="auto"/>
        <w:jc w:val="left"/>
        <w:textAlignment w:val="center"/>
        <w:rPr>
          <w:sz w:val="21"/>
        </w:rPr>
      </w:pPr>
      <w:r>
        <w:rPr>
          <w:sz w:val="21"/>
        </w:rPr>
        <w:t>(1)分析上表序号1、2的数据及观察到的现象，可以得出结论∶使用定滑轮</w:t>
      </w:r>
      <w:r>
        <w:rPr>
          <w:rFonts w:ascii="Times New Roman" w:eastAsia="Times New Roman" w:hAnsi="Times New Roman" w:cs="Times New Roman"/>
          <w:b w:val="0"/>
          <w:sz w:val="21"/>
        </w:rPr>
        <w:t>________</w:t>
      </w:r>
      <w:r>
        <w:rPr>
          <w:sz w:val="21"/>
        </w:rPr>
        <w:t>（选填“能”或“不能”）省距离，</w:t>
      </w:r>
      <w:r>
        <w:rPr>
          <w:rFonts w:ascii="Times New Roman" w:eastAsia="Times New Roman" w:hAnsi="Times New Roman" w:cs="Times New Roman"/>
          <w:b w:val="0"/>
          <w:sz w:val="21"/>
        </w:rPr>
        <w:t>________</w:t>
      </w:r>
      <w:r>
        <w:rPr>
          <w:sz w:val="21"/>
        </w:rPr>
        <w:t>（选填“可以”或“不能”）改变力的方向；</w:t>
      </w:r>
    </w:p>
    <w:p>
      <w:pPr>
        <w:shd w:val="clear" w:color="auto" w:fill="auto"/>
        <w:spacing w:line="360" w:lineRule="auto"/>
        <w:jc w:val="left"/>
        <w:textAlignment w:val="center"/>
        <w:rPr>
          <w:sz w:val="21"/>
        </w:rPr>
      </w:pPr>
      <w:r>
        <w:rPr>
          <w:sz w:val="21"/>
        </w:rPr>
        <w:t>(2)用图丙装置进行实验时，应沿</w:t>
      </w:r>
      <w:r>
        <w:rPr>
          <w:rFonts w:ascii="Times New Roman" w:eastAsia="Times New Roman" w:hAnsi="Times New Roman" w:cs="Times New Roman"/>
          <w:b w:val="0"/>
          <w:sz w:val="21"/>
        </w:rPr>
        <w:t>________</w:t>
      </w:r>
      <w:r>
        <w:rPr>
          <w:sz w:val="21"/>
        </w:rPr>
        <w:t>方向匀速拉动绳子自由端。分析上表序号3、4的数据发现，拉力的大小总比物体重力的一半要大，除摩擦因素外，还因为拉力要承担</w:t>
      </w:r>
      <w:r>
        <w:rPr>
          <w:rFonts w:ascii="Times New Roman" w:eastAsia="Times New Roman" w:hAnsi="Times New Roman" w:cs="Times New Roman"/>
          <w:b w:val="0"/>
          <w:sz w:val="21"/>
        </w:rPr>
        <w:t>________</w:t>
      </w:r>
      <w:r>
        <w:rPr>
          <w:sz w:val="21"/>
        </w:rPr>
        <w:t>的重力；</w:t>
      </w:r>
    </w:p>
    <w:p>
      <w:pPr>
        <w:shd w:val="clear" w:color="auto" w:fill="auto"/>
        <w:spacing w:line="360" w:lineRule="auto"/>
        <w:jc w:val="left"/>
        <w:textAlignment w:val="center"/>
        <w:rPr>
          <w:sz w:val="21"/>
        </w:rPr>
      </w:pPr>
      <w:r>
        <w:rPr>
          <w:sz w:val="21"/>
        </w:rPr>
        <w:t>(3)丁滑轮组中有2段绳子承担物重，戊滑轮组中有3段绳子承担物重，用图丁、戊所示滑轮组分别提升同一重物，则</w:t>
      </w:r>
      <w:r>
        <w:rPr>
          <w:rFonts w:ascii="Times New Roman" w:eastAsia="Times New Roman" w:hAnsi="Times New Roman" w:cs="Times New Roman"/>
          <w:b w:val="0"/>
          <w:sz w:val="21"/>
        </w:rPr>
        <w:t>________</w:t>
      </w:r>
      <w:r>
        <w:rPr>
          <w:sz w:val="21"/>
        </w:rPr>
        <w:t>滑轮组更省力一些。由表中数据可知，戊滑轮组的机械效率是</w:t>
      </w:r>
      <w:r>
        <w:rPr>
          <w:rFonts w:ascii="Times New Roman" w:eastAsia="Times New Roman" w:hAnsi="Times New Roman" w:cs="Times New Roman"/>
          <w:b w:val="0"/>
          <w:sz w:val="21"/>
        </w:rPr>
        <w:t>________</w:t>
      </w:r>
      <w:r>
        <w:rPr>
          <w:sz w:val="21"/>
        </w:rPr>
        <w:t>%；（结果精确到0.1%）</w:t>
      </w:r>
    </w:p>
    <w:p>
      <w:pPr>
        <w:shd w:val="clear" w:color="auto" w:fill="auto"/>
        <w:spacing w:line="360" w:lineRule="auto"/>
        <w:jc w:val="left"/>
        <w:textAlignment w:val="center"/>
        <w:rPr>
          <w:sz w:val="21"/>
        </w:rPr>
      </w:pPr>
      <w:r>
        <w:rPr>
          <w:sz w:val="21"/>
        </w:rPr>
        <w:t>(4)综合分析实验可知，使用滑轮组的好处是：既可以</w:t>
      </w:r>
      <w:r>
        <w:rPr>
          <w:rFonts w:ascii="Times New Roman" w:eastAsia="Times New Roman" w:hAnsi="Times New Roman" w:cs="Times New Roman"/>
          <w:b w:val="0"/>
          <w:sz w:val="21"/>
        </w:rPr>
        <w:t>________</w:t>
      </w:r>
      <w:r>
        <w:rPr>
          <w:sz w:val="21"/>
        </w:rPr>
        <w:t>，又可以改变动力的方向；缺点是</w:t>
      </w:r>
      <w:r>
        <w:rPr>
          <w:rFonts w:ascii="Times New Roman" w:eastAsia="Times New Roman" w:hAnsi="Times New Roman" w:cs="Times New Roman"/>
          <w:b w:val="0"/>
          <w:sz w:val="21"/>
        </w:rPr>
        <w:t>________</w:t>
      </w:r>
      <w:r>
        <w:rPr>
          <w:sz w:val="21"/>
        </w:rPr>
        <w:t>。</w:t>
      </w:r>
    </w:p>
    <w:p>
      <w:pPr>
        <w:shd w:val="clear" w:color="auto" w:fill="F2F2F2"/>
        <w:spacing w:line="360" w:lineRule="auto"/>
        <w:jc w:val="left"/>
        <w:textAlignment w:val="center"/>
        <w:rPr>
          <w:sz w:val="21"/>
        </w:rPr>
      </w:pPr>
      <w:r>
        <w:rPr>
          <w:sz w:val="21"/>
        </w:rPr>
        <w:t>【答案】(1)     不能     可以</w:t>
      </w:r>
    </w:p>
    <w:p>
      <w:pPr>
        <w:shd w:val="clear" w:color="auto" w:fill="F2F2F2"/>
        <w:spacing w:line="360" w:lineRule="auto"/>
        <w:jc w:val="left"/>
        <w:textAlignment w:val="center"/>
        <w:rPr>
          <w:sz w:val="21"/>
        </w:rPr>
      </w:pPr>
      <w:r>
        <w:rPr>
          <w:sz w:val="21"/>
        </w:rPr>
        <w:t>(2)     竖直     动滑轮</w:t>
      </w:r>
    </w:p>
    <w:p>
      <w:pPr>
        <w:shd w:val="clear" w:color="auto" w:fill="F2F2F2"/>
        <w:spacing w:line="360" w:lineRule="auto"/>
        <w:jc w:val="left"/>
        <w:textAlignment w:val="center"/>
        <w:rPr>
          <w:sz w:val="21"/>
        </w:rPr>
      </w:pPr>
      <w:r>
        <w:rPr>
          <w:sz w:val="21"/>
        </w:rPr>
        <w:t>(3)     戊     74.1</w:t>
      </w:r>
    </w:p>
    <w:p>
      <w:pPr>
        <w:shd w:val="clear" w:color="auto" w:fill="F2F2F2"/>
        <w:spacing w:line="360" w:lineRule="auto"/>
        <w:jc w:val="left"/>
        <w:textAlignment w:val="center"/>
        <w:rPr>
          <w:sz w:val="21"/>
        </w:rPr>
      </w:pPr>
      <w:r>
        <w:rPr>
          <w:sz w:val="21"/>
        </w:rPr>
        <w:t>(4)     省力     费距离</w:t>
      </w:r>
    </w:p>
    <w:p>
      <w:pPr>
        <w:shd w:val="clear" w:color="auto" w:fill="F2F2F2"/>
        <w:spacing w:line="360" w:lineRule="auto"/>
        <w:jc w:val="left"/>
        <w:textAlignment w:val="center"/>
        <w:rPr>
          <w:sz w:val="21"/>
        </w:rPr>
      </w:pPr>
      <w:r>
        <w:rPr>
          <w:sz w:val="21"/>
        </w:rPr>
        <w:t>【详解】（1）[1]图乙中为定滑轮，用图乙装置做了两次实验，将实验数据填入表格序号1、2；由第1、2次数据及实验现象知，钩码上升的高度与绳子自由端移动的距离相等，所以使用定滑轮不能省距离。</w:t>
      </w:r>
    </w:p>
    <w:p>
      <w:pPr>
        <w:shd w:val="clear" w:color="auto" w:fill="F2F2F2"/>
        <w:spacing w:line="360" w:lineRule="auto"/>
        <w:jc w:val="left"/>
        <w:textAlignment w:val="center"/>
        <w:rPr>
          <w:sz w:val="21"/>
        </w:rPr>
      </w:pPr>
      <w:r>
        <w:rPr>
          <w:sz w:val="21"/>
        </w:rPr>
        <w:t>[2]图乙中，向下拉动绳子可向上提升钩码，所以使用定滑轮能改变力的方向。</w:t>
      </w:r>
    </w:p>
    <w:p>
      <w:pPr>
        <w:shd w:val="clear" w:color="auto" w:fill="F2F2F2"/>
        <w:spacing w:line="360" w:lineRule="auto"/>
        <w:jc w:val="left"/>
        <w:textAlignment w:val="center"/>
        <w:rPr>
          <w:sz w:val="21"/>
        </w:rPr>
      </w:pPr>
      <w:r>
        <w:rPr>
          <w:sz w:val="21"/>
        </w:rPr>
        <w:t>（2）[1]图丙中，应沿竖直向上方向匀速拉动绳子自由端，在竖直方向拉动时，才能让动滑轮的动力臂是阻力臂的两倍。</w:t>
      </w:r>
    </w:p>
    <w:p>
      <w:pPr>
        <w:shd w:val="clear" w:color="auto" w:fill="F2F2F2"/>
        <w:spacing w:line="360" w:lineRule="auto"/>
        <w:jc w:val="left"/>
        <w:textAlignment w:val="center"/>
        <w:rPr>
          <w:sz w:val="21"/>
        </w:rPr>
      </w:pPr>
      <w:r>
        <w:rPr>
          <w:sz w:val="21"/>
        </w:rPr>
        <w:t>[2]由第3、4次数据知，拉力的大小比钩码重力的一半大，因为在提升钩码的同时，也提升了动滑轮，动滑轮自身也有重力。</w:t>
      </w:r>
    </w:p>
    <w:p>
      <w:pPr>
        <w:shd w:val="clear" w:color="auto" w:fill="F2F2F2"/>
        <w:spacing w:line="360" w:lineRule="auto"/>
        <w:jc w:val="left"/>
        <w:textAlignment w:val="center"/>
        <w:rPr>
          <w:sz w:val="21"/>
        </w:rPr>
      </w:pPr>
      <w:r>
        <w:rPr>
          <w:sz w:val="21"/>
        </w:rPr>
        <w:t>（3）[1]由</w:t>
      </w:r>
      <w:r>
        <w:object>
          <v:shape id="Object 483" o:spid="_x0000_i1132" type="#_x0000_t75" alt="eqIdcbb19e5a32f60955587f801d5b3537ae" style="width:69.43pt;height:27.11pt" o:ole="" o:preferrelative="t" filled="f" stroked="f">
            <v:stroke joinstyle="miter"/>
            <v:imagedata r:id="rId153" o:title="eqIdcbb19e5a32f60955587f801d5b3537ae"/>
            <v:path o:extrusionok="f"/>
            <o:lock v:ext="edit" aspectratio="t"/>
          </v:shape>
          <o:OLEObject Type="Embed" ProgID="Equation.DSMT4" ShapeID="Object 483" DrawAspect="Content" ObjectID="_1234567967" r:id="rId154"/>
        </w:object>
      </w:r>
      <w:r>
        <w:rPr>
          <w:sz w:val="21"/>
        </w:rPr>
        <w:t>可知，用图丁、戊所示滑轮组分别提升同一重物，承担物重的绳子股数越多，越省力，丁滑轮组中有2段绳子承担物重，戊滑轮组中有3段绳子承担物重，因此使用戊滑轮组更省力一些。</w:t>
      </w:r>
    </w:p>
    <w:p>
      <w:pPr>
        <w:shd w:val="clear" w:color="auto" w:fill="F2F2F2"/>
        <w:spacing w:line="360" w:lineRule="auto"/>
        <w:jc w:val="left"/>
        <w:textAlignment w:val="center"/>
        <w:rPr>
          <w:sz w:val="21"/>
        </w:rPr>
      </w:pPr>
      <w:r>
        <w:rPr>
          <w:sz w:val="21"/>
        </w:rPr>
        <w:t>[2]戊滑轮组中有3段绳子承担物重，因</w:t>
      </w:r>
      <w:r>
        <w:object>
          <v:shape id="Object 484" o:spid="_x0000_i1133" type="#_x0000_t75" alt="eqIdb71658925e1e671636298b8e7be38c7f" style="width:29pt;height:12.5pt" o:ole="" o:preferrelative="t" filled="f" stroked="f">
            <v:stroke joinstyle="miter"/>
            <v:imagedata r:id="rId155" o:title="eqIdb71658925e1e671636298b8e7be38c7f"/>
            <v:path o:extrusionok="f"/>
            <o:lock v:ext="edit" aspectratio="t"/>
          </v:shape>
          <o:OLEObject Type="Embed" ProgID="Equation.DSMT4" ShapeID="Object 484" DrawAspect="Content" ObjectID="_1234567968" r:id="rId156"/>
        </w:object>
      </w:r>
      <w:r>
        <w:rPr>
          <w:sz w:val="21"/>
        </w:rPr>
        <w:t>，由表格数据可知，第6组数据中承担物重的绳子股数为</w:t>
      </w:r>
      <w:r>
        <w:object>
          <v:shape id="Object 485" o:spid="_x0000_i1134" type="#_x0000_t75" alt="eqId831b4a75fa350259c3b16d6df1ae966e" style="width:85.32pt;height:27.11pt" o:ole="" o:preferrelative="t" filled="f" stroked="f">
            <v:stroke joinstyle="miter"/>
            <v:imagedata r:id="rId157" o:title="eqId831b4a75fa350259c3b16d6df1ae966e"/>
            <v:path o:extrusionok="f"/>
            <o:lock v:ext="edit" aspectratio="t"/>
          </v:shape>
          <o:OLEObject Type="Embed" ProgID="Equation.DSMT4" ShapeID="Object 485" DrawAspect="Content" ObjectID="_1234567969" r:id="rId158"/>
        </w:object>
      </w:r>
    </w:p>
    <w:p>
      <w:pPr>
        <w:shd w:val="clear" w:color="auto" w:fill="F2F2F2"/>
        <w:spacing w:line="360" w:lineRule="auto"/>
        <w:jc w:val="left"/>
        <w:textAlignment w:val="center"/>
        <w:rPr>
          <w:sz w:val="21"/>
        </w:rPr>
      </w:pPr>
      <w:r>
        <w:rPr>
          <w:sz w:val="21"/>
        </w:rPr>
        <w:t>则第6组数据是使用戊滑轮组做实验得到的，因此戊滑轮组的机械效率是</w:t>
      </w:r>
      <w:r>
        <w:object>
          <v:shape id="Object 486" o:spid="_x0000_i1135" type="#_x0000_t75" alt="eqIde87bb413f9bf07841be0412d3b77a060" style="width:210.32pt;height:31.64pt" o:ole="" o:preferrelative="t" filled="f" stroked="f">
            <v:stroke joinstyle="miter"/>
            <v:imagedata r:id="rId159" o:title="eqIde87bb413f9bf07841be0412d3b77a060"/>
            <v:path o:extrusionok="f"/>
            <o:lock v:ext="edit" aspectratio="t"/>
          </v:shape>
          <o:OLEObject Type="Embed" ProgID="Equation.DSMT4" ShapeID="Object 486" DrawAspect="Content" ObjectID="_1234567970" r:id="rId160"/>
        </w:object>
      </w:r>
    </w:p>
    <w:p>
      <w:pPr>
        <w:shd w:val="clear" w:color="auto" w:fill="F2F2F2"/>
        <w:spacing w:line="360" w:lineRule="auto"/>
        <w:jc w:val="left"/>
        <w:textAlignment w:val="center"/>
        <w:rPr>
          <w:sz w:val="21"/>
        </w:rPr>
      </w:pPr>
      <w:r>
        <w:rPr>
          <w:sz w:val="21"/>
        </w:rPr>
        <w:t>（4）[1][2]用丁、戊所示装置（滑轮相同）各做了一次实验，实验数据为表格序号5、6。由第5、6组数据可知，使用滑轮组可以省力，但是费距离，由图丁和图戊可知，滑轮组还可以改变力的方向。因此使用滑轮组的好处是：既可以省力，又可以改变力的方向，缺点是费距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．（24-25八年级下·黑龙江哈尔滨·期中）在“探究定滑轮和动滑轮特点”的实验中，实验装置及实验情形如图所示：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136" type="#_x0000_t75" alt="@@@5ed42281-df3d-4bd6-ae0f-7de2b999fdfe" style="width:396.75pt;height:169.5pt" o:preferrelative="t" filled="f" stroked="f">
            <v:fill o:detectmouseclick="t"/>
            <v:imagedata r:id="rId161" o:title="@@@5ed42281-df3d-4bd6-ae0f-7de2b999fdfe"/>
            <v:path o:extrusionok="f"/>
            <o:lock v:ext="edit" aspectratio="t"/>
          </v:shape>
        </w:pict>
      </w:r>
    </w:p>
    <w:p>
      <w:pPr>
        <w:shd w:val="clear" w:color="auto" w:fill="auto"/>
        <w:spacing w:line="360" w:lineRule="auto"/>
        <w:jc w:val="left"/>
        <w:textAlignment w:val="center"/>
        <w:rPr>
          <w:sz w:val="21"/>
        </w:rPr>
      </w:pPr>
      <w:r>
        <w:rPr>
          <w:sz w:val="21"/>
        </w:rPr>
        <w:t>(1)实验过程读弹簧测力计示数，应该</w:t>
      </w:r>
      <w:r>
        <w:rPr>
          <w:rFonts w:ascii="Times New Roman" w:eastAsia="Times New Roman" w:hAnsi="Times New Roman" w:cs="Times New Roman"/>
          <w:b w:val="0"/>
          <w:sz w:val="21"/>
        </w:rPr>
        <w:t>______</w:t>
      </w:r>
      <w:r>
        <w:rPr>
          <w:sz w:val="21"/>
        </w:rPr>
        <w:t>（选填“匀速拉动”“静止”）时读数；</w:t>
      </w:r>
    </w:p>
    <w:p>
      <w:pPr>
        <w:shd w:val="clear" w:color="auto" w:fill="auto"/>
        <w:spacing w:line="360" w:lineRule="auto"/>
        <w:jc w:val="left"/>
        <w:textAlignment w:val="center"/>
        <w:rPr>
          <w:sz w:val="21"/>
        </w:rPr>
      </w:pPr>
      <w:r>
        <w:rPr>
          <w:sz w:val="21"/>
        </w:rPr>
        <w:t>(2)由图甲知：使用定滑轮不省力，但可以改变</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(3)由图乙知：使用动滑轮可以省力，但没有省一半的力，原因是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(4)探究实验完成后小松又设计了如图丙所示滑轮组，物体A、B的重分别为40N、20N，动滑轮重为10N，此时物体A在水平面上向右以2m/s做匀速直线运动（绳子和滑轮间的摩擦不计），物体B下落速度为</w:t>
      </w:r>
      <w:r>
        <w:rPr>
          <w:rFonts w:ascii="Times New Roman" w:eastAsia="Times New Roman" w:hAnsi="Times New Roman" w:cs="Times New Roman"/>
          <w:b w:val="0"/>
          <w:sz w:val="21"/>
        </w:rPr>
        <w:t>_____</w:t>
      </w:r>
      <w:r>
        <w:rPr>
          <w:sz w:val="21"/>
        </w:rPr>
        <w:t>m/s；若用力</w:t>
      </w:r>
      <w:r>
        <w:rPr>
          <w:rFonts w:ascii="Times New Roman" w:eastAsia="Times New Roman" w:hAnsi="Times New Roman" w:cs="Times New Roman"/>
          <w:i/>
          <w:sz w:val="21"/>
        </w:rPr>
        <w:t>F</w:t>
      </w:r>
      <w:r>
        <w:rPr>
          <w:sz w:val="21"/>
        </w:rPr>
        <w:t>向左拉物体A，使物体A向左做匀速直线运动，所需力的大小为</w:t>
      </w:r>
      <w:r>
        <w:rPr>
          <w:rFonts w:ascii="Times New Roman" w:eastAsia="Times New Roman" w:hAnsi="Times New Roman" w:cs="Times New Roman"/>
          <w:b w:val="0"/>
          <w:sz w:val="21"/>
        </w:rPr>
        <w:t>_________</w:t>
      </w:r>
      <w:r>
        <w:rPr>
          <w:sz w:val="21"/>
        </w:rPr>
        <w:t>N。</w:t>
      </w:r>
    </w:p>
    <w:p>
      <w:pPr>
        <w:shd w:val="clear" w:color="auto" w:fill="F2F2F2"/>
        <w:spacing w:line="360" w:lineRule="auto"/>
        <w:jc w:val="left"/>
        <w:textAlignment w:val="center"/>
        <w:rPr>
          <w:sz w:val="21"/>
        </w:rPr>
      </w:pPr>
      <w:r>
        <w:rPr>
          <w:sz w:val="21"/>
        </w:rPr>
        <w:t>【答案】(1)匀速拉动</w:t>
      </w:r>
    </w:p>
    <w:p>
      <w:pPr>
        <w:shd w:val="clear" w:color="auto" w:fill="F2F2F2"/>
        <w:spacing w:line="360" w:lineRule="auto"/>
        <w:jc w:val="left"/>
        <w:textAlignment w:val="center"/>
        <w:rPr>
          <w:sz w:val="21"/>
        </w:rPr>
      </w:pPr>
      <w:r>
        <w:rPr>
          <w:sz w:val="21"/>
        </w:rPr>
        <w:t>(2)力的方向</w:t>
      </w:r>
    </w:p>
    <w:p>
      <w:pPr>
        <w:shd w:val="clear" w:color="auto" w:fill="F2F2F2"/>
        <w:spacing w:line="360" w:lineRule="auto"/>
        <w:jc w:val="left"/>
        <w:textAlignment w:val="center"/>
        <w:rPr>
          <w:sz w:val="21"/>
        </w:rPr>
      </w:pPr>
      <w:r>
        <w:rPr>
          <w:sz w:val="21"/>
        </w:rPr>
        <w:t>(3)见解析</w:t>
      </w:r>
    </w:p>
    <w:p>
      <w:pPr>
        <w:shd w:val="clear" w:color="auto" w:fill="F2F2F2"/>
        <w:spacing w:line="360" w:lineRule="auto"/>
        <w:jc w:val="left"/>
        <w:textAlignment w:val="center"/>
        <w:rPr>
          <w:sz w:val="21"/>
        </w:rPr>
      </w:pPr>
      <w:r>
        <w:rPr>
          <w:sz w:val="21"/>
        </w:rPr>
        <w:t>(4)     1     30</w:t>
      </w:r>
    </w:p>
    <w:p>
      <w:pPr>
        <w:shd w:val="clear" w:color="auto" w:fill="F2F2F2"/>
        <w:spacing w:line="360" w:lineRule="auto"/>
        <w:jc w:val="left"/>
        <w:textAlignment w:val="center"/>
        <w:rPr>
          <w:sz w:val="21"/>
        </w:rPr>
      </w:pPr>
      <w:r>
        <w:rPr>
          <w:sz w:val="21"/>
        </w:rPr>
        <w:t>【详解】（1）在探究定滑轮和动滑轮特点的实验中，若静止时读数，没有考虑到绳子与滑轮之间的摩擦力，而匀速拉动时，系统处于平衡状态，此时弹簧测力计的示数更能准确反映拉力大小。所以实验过程读弹簧测力计示数，应该匀速拉动时读数。</w:t>
      </w:r>
    </w:p>
    <w:p>
      <w:pPr>
        <w:shd w:val="clear" w:color="auto" w:fill="F2F2F2"/>
        <w:spacing w:line="360" w:lineRule="auto"/>
        <w:jc w:val="left"/>
        <w:textAlignment w:val="center"/>
        <w:rPr>
          <w:sz w:val="21"/>
        </w:rPr>
      </w:pPr>
      <w:r>
        <w:rPr>
          <w:sz w:val="21"/>
        </w:rPr>
        <w:t>（2）观察图甲，我们看到用定滑轮提升物体时，拉力的方向发生了改变，但拉力的大小都等于物体的重力。这表明使用定滑轮不省力，但可以改变力的方向。</w:t>
      </w:r>
    </w:p>
    <w:p>
      <w:pPr>
        <w:shd w:val="clear" w:color="auto" w:fill="F2F2F2"/>
        <w:spacing w:line="360" w:lineRule="auto"/>
        <w:jc w:val="left"/>
        <w:textAlignment w:val="center"/>
        <w:rPr>
          <w:sz w:val="21"/>
        </w:rPr>
      </w:pPr>
      <w:r>
        <w:rPr>
          <w:sz w:val="21"/>
        </w:rPr>
        <w:t>（3）对于动滑轮，理论上省一半力的条件是不考虑动滑轮的重力、绳子的重力以及绳子和滑轮间的摩擦。在图乙的实验中，我们使用的动滑轮有重力，绳子有重力，而且绳子与滑轮间存在摩擦力，这些因素导致拉力大于物体重力的一半，即使用动滑轮可以省力，但没有省一半的力。</w:t>
      </w:r>
    </w:p>
    <w:p>
      <w:pPr>
        <w:shd w:val="clear" w:color="auto" w:fill="F2F2F2"/>
        <w:spacing w:line="360" w:lineRule="auto"/>
        <w:jc w:val="left"/>
        <w:textAlignment w:val="center"/>
        <w:rPr>
          <w:sz w:val="21"/>
        </w:rPr>
      </w:pPr>
      <w:r>
        <w:rPr>
          <w:sz w:val="21"/>
        </w:rPr>
        <w:t>（4）[1]观察图丙所示的滑轮组，与动滑轮相连的绳子段数</w:t>
      </w:r>
      <w:r>
        <w:object>
          <v:shape id="Object 487" o:spid="_x0000_i1137" type="#_x0000_t75" alt="eqId38c9d7f7f9a3e9ec476f5cf7fda97c88" style="width:24.58pt;height:12.61pt" o:ole="" o:preferrelative="t" filled="f" stroked="f">
            <v:stroke joinstyle="miter"/>
            <v:imagedata r:id="rId162" o:title="eqId38c9d7f7f9a3e9ec476f5cf7fda97c88"/>
            <v:path o:extrusionok="f"/>
            <o:lock v:ext="edit" aspectratio="t"/>
          </v:shape>
          <o:OLEObject Type="Embed" ProgID="Equation.DSMT4" ShapeID="Object 487" DrawAspect="Content" ObjectID="_1234567971" r:id="rId163"/>
        </w:object>
      </w:r>
      <w:r>
        <w:rPr>
          <w:sz w:val="21"/>
        </w:rPr>
        <w:t>。</w:t>
      </w:r>
    </w:p>
    <w:p>
      <w:pPr>
        <w:shd w:val="clear" w:color="auto" w:fill="F2F2F2"/>
        <w:spacing w:line="360" w:lineRule="auto"/>
        <w:jc w:val="left"/>
        <w:textAlignment w:val="center"/>
        <w:rPr>
          <w:sz w:val="21"/>
        </w:rPr>
      </w:pPr>
      <w:r>
        <w:rPr>
          <w:sz w:val="21"/>
        </w:rPr>
        <w:t>物体A向右运动的速度</w:t>
      </w:r>
      <w:r>
        <w:object>
          <v:shape id="Object 488" o:spid="_x0000_i1138" type="#_x0000_t75" alt="eqIdffdeff79f6847c1a73037027b122099d" style="width:48.4pt;height:15.9pt" o:ole="" o:preferrelative="t" filled="f" stroked="f">
            <v:stroke joinstyle="miter"/>
            <v:imagedata r:id="rId164" o:title="eqIdffdeff79f6847c1a73037027b122099d"/>
            <v:path o:extrusionok="f"/>
            <o:lock v:ext="edit" aspectratio="t"/>
          </v:shape>
          <o:OLEObject Type="Embed" ProgID="Equation.DSMT4" ShapeID="Object 488" DrawAspect="Content" ObjectID="_1234567972" r:id="rId165"/>
        </w:object>
      </w:r>
      <w:r>
        <w:rPr>
          <w:sz w:val="21"/>
        </w:rPr>
        <w:t>，根据动滑轮的特点，物体B下落的速度</w:t>
      </w:r>
      <w:r>
        <w:object>
          <v:shape id="Object 489" o:spid="_x0000_i1139" type="#_x0000_t75" alt="eqId83ec87f4648dec76bcf60090038ad7ca" style="width:105.6pt;height:27.05pt" o:ole="" o:preferrelative="t" filled="f" stroked="f">
            <v:stroke joinstyle="miter"/>
            <v:imagedata r:id="rId166" o:title="eqId83ec87f4648dec76bcf60090038ad7ca"/>
            <v:path o:extrusionok="f"/>
            <o:lock v:ext="edit" aspectratio="t"/>
          </v:shape>
          <o:OLEObject Type="Embed" ProgID="Equation.DSMT4" ShapeID="Object 489" DrawAspect="Content" ObjectID="_1234567973" r:id="rId167"/>
        </w:object>
      </w:r>
    </w:p>
    <w:p>
      <w:pPr>
        <w:shd w:val="clear" w:color="auto" w:fill="F2F2F2"/>
        <w:spacing w:line="360" w:lineRule="auto"/>
        <w:jc w:val="left"/>
        <w:textAlignment w:val="center"/>
        <w:rPr>
          <w:sz w:val="21"/>
        </w:rPr>
      </w:pPr>
      <w:r>
        <w:rPr>
          <w:sz w:val="21"/>
        </w:rPr>
        <w:t>[2]当物体A向右匀速运动时，对物体A进行受力分析，在水平方向上受到向左的摩擦力和绳子向右的拉力，绳子的拉力</w:t>
      </w:r>
      <w:r>
        <w:object>
          <v:shape id="Object 490" o:spid="_x0000_i1140" type="#_x0000_t75" alt="eqId266b84c6cd38518e3f8da94ad6d6f879" style="width:151.27pt;height:28.4pt" o:ole="" o:preferrelative="t" filled="f" stroked="f">
            <v:stroke joinstyle="miter"/>
            <v:imagedata r:id="rId168" o:title="eqId266b84c6cd38518e3f8da94ad6d6f879"/>
            <v:path o:extrusionok="f"/>
            <o:lock v:ext="edit" aspectratio="t"/>
          </v:shape>
          <o:OLEObject Type="Embed" ProgID="Equation.DSMT4" ShapeID="Object 490" DrawAspect="Content" ObjectID="_1234567974" r:id="rId169"/>
        </w:object>
      </w:r>
    </w:p>
    <w:p>
      <w:pPr>
        <w:shd w:val="clear" w:color="auto" w:fill="F2F2F2"/>
        <w:spacing w:line="360" w:lineRule="auto"/>
        <w:jc w:val="left"/>
        <w:textAlignment w:val="center"/>
        <w:rPr>
          <w:sz w:val="21"/>
        </w:rPr>
      </w:pPr>
      <w:r>
        <w:rPr>
          <w:sz w:val="21"/>
        </w:rPr>
        <w:t>因为物体A匀速运动，所以摩擦力</w:t>
      </w:r>
      <w:r>
        <w:object>
          <v:shape id="Object 491" o:spid="_x0000_i1141" type="#_x0000_t75" alt="eqId1aa5eb0b3c1d1b3699cb4cb8ae716ee6" style="width:62.44pt;height:16.41pt" o:ole="" o:preferrelative="t" filled="f" stroked="f">
            <v:stroke joinstyle="miter"/>
            <v:imagedata r:id="rId170" o:title="eqId1aa5eb0b3c1d1b3699cb4cb8ae716ee6"/>
            <v:path o:extrusionok="f"/>
            <o:lock v:ext="edit" aspectratio="t"/>
          </v:shape>
          <o:OLEObject Type="Embed" ProgID="Equation.DSMT4" ShapeID="Object 491" DrawAspect="Content" ObjectID="_1234567975" r:id="rId171"/>
        </w:object>
      </w:r>
    </w:p>
    <w:p>
      <w:pPr>
        <w:shd w:val="clear" w:color="auto" w:fill="F2F2F2"/>
        <w:spacing w:line="360" w:lineRule="auto"/>
        <w:jc w:val="left"/>
        <w:textAlignment w:val="center"/>
        <w:rPr>
          <w:sz w:val="21"/>
        </w:rPr>
      </w:pPr>
      <w:r>
        <w:rPr>
          <w:sz w:val="21"/>
        </w:rPr>
        <w:t>当用力向左拉物体A，使物体A向左做匀速直线运动时，由于桌面受到的压力和接触面粗糙程度不变，此时物体A受到向右的摩擦力大小不变为</w:t>
      </w:r>
      <w:r>
        <w:object>
          <v:shape id="Object 492" o:spid="_x0000_i1142" type="#_x0000_t75" alt="eqIdcdc104d79e15b0a548590207ab6ea119" style="width:21.03pt;height:12.51pt" o:ole="" o:preferrelative="t" filled="f" stroked="f">
            <v:stroke joinstyle="miter"/>
            <v:imagedata r:id="rId172" o:title="eqIdcdc104d79e15b0a548590207ab6ea119"/>
            <v:path o:extrusionok="f"/>
            <o:lock v:ext="edit" aspectratio="t"/>
          </v:shape>
          <o:OLEObject Type="Embed" ProgID="Equation.DSMT4" ShapeID="Object 492" DrawAspect="Content" ObjectID="_1234567976" r:id="rId173"/>
        </w:object>
      </w:r>
      <w:r>
        <w:rPr>
          <w:sz w:val="21"/>
        </w:rPr>
        <w:t>，还受到绳子向右的拉力</w:t>
      </w:r>
      <w:r>
        <w:object>
          <v:shape id="Object 493" o:spid="_x0000_i1143" type="#_x0000_t75" alt="eqId66fc07d0cd6fcf6a1fed55cc3892eef1" style="width:44.84pt;height:16.51pt" o:ole="" o:preferrelative="t" filled="f" stroked="f">
            <v:stroke joinstyle="miter"/>
            <v:imagedata r:id="rId174" o:title="eqId66fc07d0cd6fcf6a1fed55cc3892eef1"/>
            <v:path o:extrusionok="f"/>
            <o:lock v:ext="edit" aspectratio="t"/>
          </v:shape>
          <o:OLEObject Type="Embed" ProgID="Equation.DSMT4" ShapeID="Object 493" DrawAspect="Content" ObjectID="_1234567977" r:id="rId175"/>
        </w:object>
      </w:r>
      <w:r>
        <w:rPr>
          <w:sz w:val="21"/>
        </w:rPr>
        <w:t>，则所需力</w:t>
      </w:r>
      <w:r>
        <w:object>
          <v:shape id="Object 494" o:spid="_x0000_i1144" type="#_x0000_t75" alt="eqId2d6101dae855100b1c4384d43da931c4" style="width:136.4pt;height:16.45pt" o:ole="" o:preferrelative="t" filled="f" stroked="f">
            <v:stroke joinstyle="miter"/>
            <v:imagedata r:id="rId176" o:title="eqId2d6101dae855100b1c4384d43da931c4"/>
            <v:path o:extrusionok="f"/>
            <o:lock v:ext="edit" aspectratio="t"/>
          </v:shape>
          <o:OLEObject Type="Embed" ProgID="Equation.DSMT4" ShapeID="Object 494" DrawAspect="Content" ObjectID="_1234567978" r:id="rId177"/>
        </w:object>
      </w:r>
    </w:p>
    <w:p>
      <w:pPr>
        <w:numPr>
          <w:ilvl w:val="0"/>
          <w:numId w:val="0"/>
        </w:numPr>
        <w:spacing w:line="360" w:lineRule="auto"/>
        <w:ind w:leftChars="0"/>
        <w:jc w:val="left"/>
        <w:rPr>
          <w:rFonts w:ascii="宋体" w:hAnsi="宋体" w:cs="宋体" w:hint="eastAsia"/>
          <w:b/>
          <w:bCs/>
          <w:sz w:val="21"/>
          <w:szCs w:val="21"/>
        </w:rPr>
      </w:pPr>
      <w:r>
        <w:rPr>
          <w:rFonts w:ascii="宋体" w:hAnsi="宋体" w:cs="宋体" w:hint="eastAsia"/>
          <w:b/>
          <w:bCs/>
          <w:sz w:val="21"/>
          <w:szCs w:val="21"/>
          <w:lang w:val="en-US" w:eastAsia="zh-CN"/>
        </w:rPr>
        <w:t>题型六：简单机械</w:t>
      </w:r>
      <w:r>
        <w:rPr>
          <w:rFonts w:ascii="宋体" w:hAnsi="宋体" w:cs="宋体" w:hint="eastAsia"/>
          <w:b/>
          <w:bCs/>
          <w:sz w:val="21"/>
          <w:szCs w:val="21"/>
        </w:rPr>
        <w:t>效率探究实验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．（24-25八年级下·黑龙江鸡西·期末）(1)小明在家里用粗细均匀的木棒、细线、几个相同的橡皮擦和钢卷尺等物品，探究“杠杆的平衡条件”。</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145" type="#_x0000_t75" alt="@@@5ba24073-0e62-4086-a63a-194444c5d98a" style="width:321.75pt;height:90.75pt" o:preferrelative="t" filled="f" stroked="f">
            <v:fill o:detectmouseclick="t"/>
            <v:imagedata r:id="rId178" o:title="@@@5ba24073-0e62-4086-a63a-194444c5d98a"/>
            <v:path o:extrusionok="f"/>
            <o:lock v:ext="edit" aspectratio="t"/>
          </v:shape>
        </w:pict>
      </w:r>
    </w:p>
    <w:p>
      <w:pPr>
        <w:shd w:val="clear" w:color="auto" w:fill="auto"/>
        <w:spacing w:line="360" w:lineRule="auto"/>
        <w:jc w:val="left"/>
        <w:textAlignment w:val="center"/>
        <w:rPr>
          <w:sz w:val="21"/>
        </w:rPr>
      </w:pPr>
      <w:r>
        <w:rPr>
          <w:sz w:val="21"/>
        </w:rPr>
        <w:t>①小明将细线系在木棒上，木棒静止后如图甲所示，此时木棒处于</w:t>
      </w:r>
      <w:r>
        <w:rPr>
          <w:rFonts w:ascii="Times New Roman" w:eastAsia="Times New Roman" w:hAnsi="Times New Roman" w:cs="Times New Roman"/>
          <w:b w:val="0"/>
          <w:sz w:val="21"/>
        </w:rPr>
        <w:t>___________</w:t>
      </w:r>
      <w:r>
        <w:rPr>
          <w:sz w:val="21"/>
        </w:rPr>
        <w:t>（填“平衡”或“非平衡”）状态。接下来他应该将木棒上的细线向</w:t>
      </w:r>
      <w:r>
        <w:rPr>
          <w:rFonts w:ascii="Times New Roman" w:eastAsia="Times New Roman" w:hAnsi="Times New Roman" w:cs="Times New Roman"/>
          <w:b w:val="0"/>
          <w:sz w:val="21"/>
        </w:rPr>
        <w:t>___________</w:t>
      </w:r>
      <w:r>
        <w:rPr>
          <w:sz w:val="21"/>
        </w:rPr>
        <w:t>（填“左”或“右”）移动适当距离，让木棒在水平位置平衡，这样做除了可以消除木棒所受重力对实验的影响外，还具有便于测量</w:t>
      </w:r>
      <w:r>
        <w:rPr>
          <w:rFonts w:ascii="Times New Roman" w:eastAsia="Times New Roman" w:hAnsi="Times New Roman" w:cs="Times New Roman"/>
          <w:b w:val="0"/>
          <w:sz w:val="21"/>
        </w:rPr>
        <w:t>___________</w:t>
      </w:r>
      <w:r>
        <w:rPr>
          <w:sz w:val="21"/>
        </w:rPr>
        <w:t>的优点。</w:t>
      </w:r>
    </w:p>
    <w:p>
      <w:pPr>
        <w:shd w:val="clear" w:color="auto" w:fill="auto"/>
        <w:spacing w:line="360" w:lineRule="auto"/>
        <w:jc w:val="left"/>
        <w:textAlignment w:val="center"/>
        <w:rPr>
          <w:sz w:val="21"/>
        </w:rPr>
      </w:pPr>
      <w:r>
        <w:rPr>
          <w:sz w:val="21"/>
        </w:rPr>
        <w:t>②调节木棒在水平位置平衡后，小明把数量不等的橡皮擦分别挂在木棒两侧并调节其位置，使木棒在水平位置再次平衡，然后用钢卷尺测出橡皮擦悬挂点距支点的距离，如图乙所示，实验数据记录在下表中。在第3次实验中</w:t>
      </w:r>
      <w:r>
        <w:object>
          <v:shape id="Object 495" o:spid="_x0000_i1146" type="#_x0000_t75" alt="eqId211308460eb5e65096ee183c9f526b90" style="width:21.1pt;height:15.8pt" o:ole="" o:preferrelative="t" filled="f" stroked="f">
            <v:stroke joinstyle="miter"/>
            <v:imagedata r:id="rId179" o:title="eqId211308460eb5e65096ee183c9f526b90"/>
            <v:path o:extrusionok="f"/>
            <o:lock v:ext="edit" aspectratio="t"/>
          </v:shape>
          <o:OLEObject Type="Embed" ProgID="Equation.DSMT4" ShapeID="Object 495" DrawAspect="Content" ObjectID="_1234567979" r:id="rId180"/>
        </w:object>
      </w:r>
      <w:r>
        <w:rPr>
          <w:rFonts w:ascii="Times New Roman" w:eastAsia="Times New Roman" w:hAnsi="Times New Roman" w:cs="Times New Roman"/>
          <w:b w:val="0"/>
          <w:sz w:val="21"/>
        </w:rPr>
        <w:t>___________</w:t>
      </w:r>
      <w:r>
        <w:rPr>
          <w:sz w:val="21"/>
        </w:rPr>
        <w:t>时木棒才能在水平位置平衡；若在第2次实验中，将两侧的橡皮擦均向远离支点的方向移动1cm，则木棒将</w:t>
      </w:r>
      <w:r>
        <w:rPr>
          <w:rFonts w:ascii="Times New Roman" w:eastAsia="Times New Roman" w:hAnsi="Times New Roman" w:cs="Times New Roman"/>
          <w:b w:val="0"/>
          <w:sz w:val="21"/>
        </w:rPr>
        <w:t>___________</w:t>
      </w:r>
      <w:r>
        <w:rPr>
          <w:sz w:val="21"/>
        </w:rPr>
        <w:t>（填“左侧下沉”“右侧下沉”或“仍然水平平衡”）。</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49"/>
        <w:gridCol w:w="1650"/>
        <w:gridCol w:w="1688"/>
        <w:gridCol w:w="1650"/>
        <w:gridCol w:w="1688"/>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左侧橡皮擦个数</w:t>
            </w:r>
            <w:r>
              <w:object>
                <v:shape id="Object 496" o:spid="_x0000_i1147" type="#_x0000_t75" alt="eqIdc8b3755bbfc9092c6695603bbc6ad44b" style="width:16.69pt;height:16.16pt" o:ole="" o:preferrelative="t" filled="f" stroked="f">
                  <v:stroke joinstyle="miter"/>
                  <v:imagedata r:id="rId181" o:title="eqIdc8b3755bbfc9092c6695603bbc6ad44b"/>
                  <v:path o:extrusionok="f"/>
                  <o:lock v:ext="edit" aspectratio="t"/>
                </v:shape>
                <o:OLEObject Type="Embed" ProgID="Equation.DSMT4" ShapeID="Object 496" DrawAspect="Content" ObjectID="_1234567980" r:id="rId182"/>
              </w:object>
            </w:r>
            <w:r>
              <w:rPr>
                <w:sz w:val="21"/>
              </w:rPr>
              <w:t>个</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左侧橡皮擦悬挂点距支点的距离</w:t>
            </w:r>
            <w:r>
              <w:object>
                <v:shape id="Object 497" o:spid="_x0000_i1148" type="#_x0000_t75" alt="eqId04c3379a322bae30ce97660eb20de32b" style="width:15.8pt;height:15.8pt" o:ole="" o:preferrelative="t" filled="f" stroked="f">
                  <v:stroke joinstyle="miter"/>
                  <v:imagedata r:id="rId183" o:title="eqId04c3379a322bae30ce97660eb20de32b"/>
                  <v:path o:extrusionok="f"/>
                  <o:lock v:ext="edit" aspectratio="t"/>
                </v:shape>
                <o:OLEObject Type="Embed" ProgID="Equation.DSMT4" ShapeID="Object 497" DrawAspect="Content" ObjectID="_1234567981" r:id="rId184"/>
              </w:object>
            </w:r>
            <w:r>
              <w:rPr>
                <w:sz w:val="21"/>
              </w:rPr>
              <w:t>cm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右侧橡皮擦个数</w:t>
            </w:r>
            <w:r>
              <w:object>
                <v:shape id="Object 498" o:spid="_x0000_i1149" type="#_x0000_t75" alt="eqId00ad4370df469b529606f8a4ceecc49a" style="width:17.56pt;height:15.4pt" o:ole="" o:preferrelative="t" filled="f" stroked="f">
                  <v:stroke joinstyle="miter"/>
                  <v:imagedata r:id="rId185" o:title="eqId00ad4370df469b529606f8a4ceecc49a"/>
                  <v:path o:extrusionok="f"/>
                  <o:lock v:ext="edit" aspectratio="t"/>
                </v:shape>
                <o:OLEObject Type="Embed" ProgID="Equation.DSMT4" ShapeID="Object 498" DrawAspect="Content" ObjectID="_1234567982" r:id="rId186"/>
              </w:object>
            </w:r>
            <w:r>
              <w:rPr>
                <w:sz w:val="21"/>
              </w:rPr>
              <w:t>个</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右侧橡皮擦悬挂点距支点的距离</w:t>
            </w:r>
            <w:r>
              <w:object>
                <v:shape id="Object 499" o:spid="_x0000_i1150" type="#_x0000_t75" alt="eqIde6ae616ccec8e795987a19c71d655dce" style="width:16.69pt;height:15.6pt" o:ole="" o:preferrelative="t" filled="f" stroked="f">
                  <v:stroke joinstyle="miter"/>
                  <v:imagedata r:id="rId187" o:title="eqIde6ae616ccec8e795987a19c71d655dce"/>
                  <v:path o:extrusionok="f"/>
                  <o:lock v:ext="edit" aspectratio="t"/>
                </v:shape>
                <o:OLEObject Type="Embed" ProgID="Equation.DSMT4" ShapeID="Object 499" DrawAspect="Content" ObjectID="_1234567983" r:id="rId188"/>
              </w:object>
            </w:r>
            <w:r>
              <w:rPr>
                <w:sz w:val="21"/>
              </w:rPr>
              <w:t>cm</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7.5</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7.0</w:t>
            </w:r>
          </w:p>
        </w:tc>
      </w:tr>
    </w:tbl>
    <w:p>
      <w:pPr>
        <w:shd w:val="clear" w:color="auto" w:fill="auto"/>
        <w:spacing w:line="360" w:lineRule="auto"/>
        <w:jc w:val="left"/>
        <w:textAlignment w:val="center"/>
        <w:rPr>
          <w:sz w:val="21"/>
        </w:rPr>
      </w:pPr>
      <w:r>
        <w:rPr>
          <w:sz w:val="21"/>
        </w:rPr>
        <w:t>③小明利用橡皮擦和木棒等器材制作了一把“杆秤”，如图丙所示，他想增大“杆秤”测量的范围，应将木棒上的细线向</w:t>
      </w:r>
      <w:r>
        <w:rPr>
          <w:rFonts w:ascii="Times New Roman" w:eastAsia="Times New Roman" w:hAnsi="Times New Roman" w:cs="Times New Roman"/>
          <w:b w:val="0"/>
          <w:sz w:val="21"/>
        </w:rPr>
        <w:t>___________</w:t>
      </w:r>
      <w:r>
        <w:rPr>
          <w:sz w:val="21"/>
        </w:rPr>
        <w:t>（填“左”或“右”）移动一定的距离。</w:t>
      </w:r>
    </w:p>
    <w:p>
      <w:pPr>
        <w:shd w:val="clear" w:color="auto" w:fill="auto"/>
        <w:spacing w:line="360" w:lineRule="auto"/>
        <w:jc w:val="left"/>
        <w:textAlignment w:val="center"/>
        <w:rPr>
          <w:sz w:val="21"/>
        </w:rPr>
      </w:pPr>
      <w:r>
        <w:rPr>
          <w:sz w:val="21"/>
        </w:rPr>
        <w:t>(2)小明和小强在做“测量滑轮组机械效率”的实验中，他们组装好如图所示的实验装置，并分别记下了钩码和绳端的位置。（每个钩码重均为0.5N）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151" type="#_x0000_t75" alt="@@@a1b0ea29-1c92-4ad7-8485-cacf00c86ed7" style="width:41.25pt;height:102pt" o:preferrelative="t" filled="f" stroked="f">
            <v:fill o:detectmouseclick="t"/>
            <v:imagedata r:id="rId189" o:title="@@@a1b0ea29-1c92-4ad7-8485-cacf00c86ed7"/>
            <v:path o:extrusionok="f"/>
            <o:lock v:ext="edit" aspectratio="t"/>
          </v:shape>
        </w:pict>
      </w:r>
    </w:p>
    <w:p>
      <w:pPr>
        <w:shd w:val="clear" w:color="auto" w:fill="auto"/>
        <w:spacing w:line="360" w:lineRule="auto"/>
        <w:jc w:val="left"/>
        <w:textAlignment w:val="center"/>
        <w:rPr>
          <w:sz w:val="21"/>
        </w:rPr>
      </w:pPr>
      <w:r>
        <w:rPr>
          <w:sz w:val="21"/>
        </w:rPr>
        <w:t>①实验时，小明竖直向上</w:t>
      </w:r>
      <w:r>
        <w:rPr>
          <w:rFonts w:ascii="Times New Roman" w:eastAsia="Times New Roman" w:hAnsi="Times New Roman" w:cs="Times New Roman"/>
          <w:b w:val="0"/>
          <w:sz w:val="21"/>
        </w:rPr>
        <w:t>___________</w:t>
      </w:r>
      <w:r>
        <w:rPr>
          <w:sz w:val="21"/>
        </w:rPr>
        <w:t>拉动弹簧测力计，使钩码升高，弹簧测力计的读数为0.5N；同时小强用刻度尺测出钩码被提升的高度为10cm，以上测量结果准确无误。相关实验数据及计算结果记录如表：</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07"/>
        <w:gridCol w:w="1649"/>
        <w:gridCol w:w="1649"/>
        <w:gridCol w:w="1649"/>
        <w:gridCol w:w="1771"/>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钩码重</w:t>
            </w:r>
            <w:r>
              <w:object>
                <v:shape id="Object 500" o:spid="_x0000_i1152" type="#_x0000_t75" alt="eqId895dc3dc3a6606ff487a4c4863e18509" style="width:11.42pt;height:12.23pt" o:ole="" o:preferrelative="t" filled="f" stroked="f">
                  <v:stroke joinstyle="miter"/>
                  <v:imagedata r:id="rId190" o:title="eqId895dc3dc3a6606ff487a4c4863e18509"/>
                  <v:path o:extrusionok="f"/>
                  <o:lock v:ext="edit" aspectratio="t"/>
                </v:shape>
                <o:OLEObject Type="Embed" ProgID="Equation.DSMT4" ShapeID="Object 500" DrawAspect="Content" ObjectID="_1234567984" r:id="rId191"/>
              </w:objec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绳子自由端移动的距离</w:t>
            </w:r>
            <w:r>
              <w:object>
                <v:shape id="Object 501" o:spid="_x0000_i1153" type="#_x0000_t75" alt="eqIdd65502a7ea4d1ce6d6d8c720845c73e0" style="width:7pt;height:9.6pt" o:ole="" o:preferrelative="t" filled="f" stroked="f">
                  <v:stroke joinstyle="miter"/>
                  <v:imagedata r:id="rId192" o:title="eqIdd65502a7ea4d1ce6d6d8c720845c73e0"/>
                  <v:path o:extrusionok="f"/>
                  <o:lock v:ext="edit" aspectratio="t"/>
                </v:shape>
                <o:OLEObject Type="Embed" ProgID="Equation.DSMT4" ShapeID="Object 501" DrawAspect="Content" ObjectID="_1234567985" r:id="rId193"/>
              </w:objec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有用功</w:t>
            </w:r>
            <w:r>
              <w:object>
                <v:shape id="Object 502" o:spid="_x0000_i1154" type="#_x0000_t75" alt="eqId7c3286030ae01f220b25669041dc9efd" style="width:16.69pt;height:16.69pt" o:ole="" o:preferrelative="t" filled="f" stroked="f">
                  <v:stroke joinstyle="miter"/>
                  <v:imagedata r:id="rId194" o:title="eqId7c3286030ae01f220b25669041dc9efd"/>
                  <v:path o:extrusionok="f"/>
                  <o:lock v:ext="edit" aspectratio="t"/>
                </v:shape>
                <o:OLEObject Type="Embed" ProgID="Equation.DSMT4" ShapeID="Object 502" DrawAspect="Content" ObjectID="_1234567986" r:id="rId195"/>
              </w:object>
            </w:r>
            <w:r>
              <w:rPr>
                <w:sz w:val="21"/>
              </w:rPr>
              <w:t>/J</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总功</w:t>
            </w:r>
            <w:r>
              <w:object>
                <v:shape id="Object 503" o:spid="_x0000_i1155" type="#_x0000_t75" alt="eqId307725e4ef850dbd251e9e5a518d339f" style="width:16.69pt;height:16.05pt" o:ole="" o:preferrelative="t" filled="f" stroked="f">
                  <v:stroke joinstyle="miter"/>
                  <v:imagedata r:id="rId196" o:title="eqId307725e4ef850dbd251e9e5a518d339f"/>
                  <v:path o:extrusionok="f"/>
                  <o:lock v:ext="edit" aspectratio="t"/>
                </v:shape>
                <o:OLEObject Type="Embed" ProgID="Equation.DSMT4" ShapeID="Object 503" DrawAspect="Content" ObjectID="_1234567987" r:id="rId197"/>
              </w:object>
            </w:r>
            <w:r>
              <w:rPr>
                <w:sz w:val="21"/>
              </w:rPr>
              <w:t>/J</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机械效率</w:t>
            </w:r>
            <w:r>
              <w:object>
                <v:shape id="Object 504" o:spid="_x0000_i1156" type="#_x0000_t75" alt="eqIdd5c1116ce7f5a1a7b57517276d5092fa" style="width:8.77pt;height:11.37pt" o:ole="" o:preferrelative="t" filled="f" stroked="f">
                  <v:stroke joinstyle="miter"/>
                  <v:imagedata r:id="rId198" o:title="eqIdd5c1116ce7f5a1a7b57517276d5092fa"/>
                  <v:path o:extrusionok="f"/>
                  <o:lock v:ext="edit" aspectratio="t"/>
                </v:shape>
                <o:OLEObject Type="Embed" ProgID="Equation.DSMT4" ShapeID="Object 504" DrawAspect="Content" ObjectID="_1234567988" r:id="rId199"/>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r>
    </w:tbl>
    <w:p>
      <w:pPr>
        <w:shd w:val="clear" w:color="auto" w:fill="auto"/>
        <w:spacing w:line="360" w:lineRule="auto"/>
        <w:jc w:val="left"/>
        <w:textAlignment w:val="center"/>
        <w:rPr>
          <w:sz w:val="21"/>
        </w:rPr>
      </w:pPr>
      <w:r>
        <w:rPr>
          <w:sz w:val="21"/>
        </w:rPr>
        <w:t>②小明和小强通过计算得出该滑轮组机械效率为100%，他们意识到出现了错误，请你帮他俩找出错误的原因：</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③此次实验中该滑轮组的机械效率实际为</w:t>
      </w:r>
      <w:r>
        <w:rPr>
          <w:rFonts w:ascii="Times New Roman" w:eastAsia="Times New Roman" w:hAnsi="Times New Roman" w:cs="Times New Roman"/>
          <w:b w:val="0"/>
          <w:sz w:val="21"/>
        </w:rPr>
        <w:t>___________</w:t>
      </w:r>
      <w:r>
        <w:rPr>
          <w:sz w:val="21"/>
        </w:rPr>
        <w:t>。（结果保留到0.1%）</w:t>
      </w:r>
    </w:p>
    <w:p>
      <w:pPr>
        <w:shd w:val="clear" w:color="auto" w:fill="auto"/>
        <w:spacing w:line="360" w:lineRule="auto"/>
        <w:jc w:val="left"/>
        <w:textAlignment w:val="center"/>
        <w:rPr>
          <w:sz w:val="21"/>
        </w:rPr>
      </w:pPr>
      <w:r>
        <w:rPr>
          <w:sz w:val="21"/>
        </w:rPr>
        <w:t>④在实验中，若将钩码的重增加到3N，则该滑轮组的机械效率将</w:t>
      </w:r>
      <w:r>
        <w:rPr>
          <w:rFonts w:ascii="Times New Roman" w:eastAsia="Times New Roman" w:hAnsi="Times New Roman" w:cs="Times New Roman"/>
          <w:b w:val="0"/>
          <w:sz w:val="21"/>
        </w:rPr>
        <w:t>___________</w:t>
      </w:r>
      <w:r>
        <w:rPr>
          <w:sz w:val="21"/>
        </w:rPr>
        <w:t>（填“变大”“变小”或“不变”）。</w:t>
      </w:r>
    </w:p>
    <w:p>
      <w:pPr>
        <w:shd w:val="clear" w:color="auto" w:fill="F2F2F2"/>
        <w:spacing w:line="360" w:lineRule="auto"/>
        <w:jc w:val="left"/>
        <w:textAlignment w:val="center"/>
        <w:rPr>
          <w:sz w:val="21"/>
        </w:rPr>
      </w:pPr>
      <w:r>
        <w:rPr>
          <w:sz w:val="21"/>
        </w:rPr>
        <w:t>【答案】(1)     平衡     左     力臂     2     左端下沉     左</w:t>
      </w:r>
    </w:p>
    <w:p>
      <w:pPr>
        <w:shd w:val="clear" w:color="auto" w:fill="F2F2F2"/>
        <w:spacing w:line="360" w:lineRule="auto"/>
        <w:jc w:val="left"/>
        <w:textAlignment w:val="center"/>
        <w:rPr>
          <w:sz w:val="21"/>
        </w:rPr>
      </w:pPr>
      <w:r>
        <w:rPr>
          <w:sz w:val="21"/>
        </w:rPr>
        <w:t>(2)     匀速     绳子自由端移动的距离计算错误     66.7%     变大</w:t>
      </w:r>
    </w:p>
    <w:p>
      <w:pPr>
        <w:shd w:val="clear" w:color="auto" w:fill="F2F2F2"/>
        <w:spacing w:line="360" w:lineRule="auto"/>
        <w:jc w:val="left"/>
        <w:textAlignment w:val="center"/>
        <w:rPr>
          <w:sz w:val="21"/>
        </w:rPr>
      </w:pPr>
      <w:r>
        <w:rPr>
          <w:sz w:val="21"/>
        </w:rPr>
        <w:t>【详解】（1）[1]杠杆处于静止状态或匀速转动状态时，杠杆处于平衡状态，所以平衡。</w:t>
      </w:r>
    </w:p>
    <w:p>
      <w:pPr>
        <w:shd w:val="clear" w:color="auto" w:fill="F2F2F2"/>
        <w:spacing w:line="360" w:lineRule="auto"/>
        <w:jc w:val="left"/>
        <w:textAlignment w:val="center"/>
        <w:rPr>
          <w:sz w:val="21"/>
        </w:rPr>
      </w:pPr>
      <w:r>
        <w:rPr>
          <w:sz w:val="21"/>
        </w:rPr>
        <w:t>[2]左端下沉，若想调节水平平衡，应将支点向左移动，即细线向左移动。</w:t>
      </w:r>
    </w:p>
    <w:p>
      <w:pPr>
        <w:shd w:val="clear" w:color="auto" w:fill="F2F2F2"/>
        <w:spacing w:line="360" w:lineRule="auto"/>
        <w:jc w:val="left"/>
        <w:textAlignment w:val="center"/>
        <w:rPr>
          <w:sz w:val="21"/>
        </w:rPr>
      </w:pPr>
      <w:r>
        <w:rPr>
          <w:sz w:val="21"/>
        </w:rPr>
        <w:t>[3]调节水平平衡可以消除重力对实验的影响，同时可从杠杆上直接读取力臂的大小。</w:t>
      </w:r>
    </w:p>
    <w:p>
      <w:pPr>
        <w:shd w:val="clear" w:color="auto" w:fill="F2F2F2"/>
        <w:spacing w:line="360" w:lineRule="auto"/>
        <w:jc w:val="left"/>
        <w:textAlignment w:val="center"/>
        <w:rPr>
          <w:sz w:val="21"/>
        </w:rPr>
      </w:pPr>
      <w:r>
        <w:rPr>
          <w:sz w:val="21"/>
        </w:rPr>
        <w:t>[4]设每个橡皮重力为</w:t>
      </w:r>
      <w:r>
        <w:object>
          <v:shape id="Object 505" o:spid="_x0000_i1157" type="#_x0000_t75" alt="eqId895dc3dc3a6606ff487a4c4863e18509" style="width:11.42pt;height:12.23pt" o:ole="" o:preferrelative="t" filled="f" stroked="f">
            <v:stroke joinstyle="miter"/>
            <v:imagedata r:id="rId190" o:title="eqId895dc3dc3a6606ff487a4c4863e18509"/>
            <v:path o:extrusionok="f"/>
            <o:lock v:ext="edit" aspectratio="t"/>
          </v:shape>
          <o:OLEObject Type="Embed" ProgID="Equation.DSMT4" ShapeID="Object 505" DrawAspect="Content" ObjectID="_1234567989" r:id="rId200"/>
        </w:object>
      </w:r>
      <w:r>
        <w:rPr>
          <w:sz w:val="21"/>
        </w:rPr>
        <w:t>，根据杠杆平衡条件得</w:t>
      </w:r>
      <w:r>
        <w:object>
          <v:shape id="Object 506" o:spid="_x0000_i1158" type="#_x0000_t75" alt="eqId436ce6bcdec8cc3588365c8d27f5fded" style="width:102.96pt;height:15.8pt" o:ole="" o:preferrelative="t" filled="f" stroked="f">
            <v:stroke joinstyle="miter"/>
            <v:imagedata r:id="rId201" o:title="eqId436ce6bcdec8cc3588365c8d27f5fded"/>
            <v:path o:extrusionok="f"/>
            <o:lock v:ext="edit" aspectratio="t"/>
          </v:shape>
          <o:OLEObject Type="Embed" ProgID="Equation.DSMT4" ShapeID="Object 506" DrawAspect="Content" ObjectID="_1234567990" r:id="rId202"/>
        </w:object>
      </w:r>
    </w:p>
    <w:p>
      <w:pPr>
        <w:shd w:val="clear" w:color="auto" w:fill="F2F2F2"/>
        <w:spacing w:line="360" w:lineRule="auto"/>
        <w:jc w:val="left"/>
        <w:textAlignment w:val="center"/>
        <w:rPr>
          <w:sz w:val="21"/>
        </w:rPr>
      </w:pPr>
      <w:r>
        <w:rPr>
          <w:sz w:val="21"/>
        </w:rPr>
        <w:t>解得</w:t>
      </w:r>
      <w:r>
        <w:object>
          <v:shape id="Object 507" o:spid="_x0000_i1159" type="#_x0000_t75" alt="eqId147c5638197fa4022e5ff7aab5fda354" style="width:28.15pt;height:15.71pt" o:ole="" o:preferrelative="t" filled="f" stroked="f">
            <v:stroke joinstyle="miter"/>
            <v:imagedata r:id="rId203" o:title="eqId147c5638197fa4022e5ff7aab5fda354"/>
            <v:path o:extrusionok="f"/>
            <o:lock v:ext="edit" aspectratio="t"/>
          </v:shape>
          <o:OLEObject Type="Embed" ProgID="Equation.DSMT4" ShapeID="Object 507" DrawAspect="Content" ObjectID="_1234567991" r:id="rId204"/>
        </w:object>
      </w:r>
      <w:r>
        <w:rPr>
          <w:sz w:val="21"/>
        </w:rPr>
        <w:t>。</w:t>
      </w:r>
    </w:p>
    <w:p>
      <w:pPr>
        <w:shd w:val="clear" w:color="auto" w:fill="F2F2F2"/>
        <w:spacing w:line="360" w:lineRule="auto"/>
        <w:jc w:val="left"/>
        <w:textAlignment w:val="center"/>
        <w:rPr>
          <w:sz w:val="21"/>
        </w:rPr>
      </w:pPr>
      <w:r>
        <w:rPr>
          <w:sz w:val="21"/>
        </w:rPr>
        <w:t>[5]在第二次实验中，将两侧的橡皮擦向远离支点的方向移动1cm，左边为</w:t>
      </w:r>
      <w:r>
        <w:object>
          <v:shape id="Object 508" o:spid="_x0000_i1160" type="#_x0000_t75" alt="eqIdc3e676afe89ead67fca0639b788cb311" style="width:41.32pt;height:12.46pt" o:ole="" o:preferrelative="t" filled="f" stroked="f">
            <v:stroke joinstyle="miter"/>
            <v:imagedata r:id="rId205" o:title="eqIdc3e676afe89ead67fca0639b788cb311"/>
            <v:path o:extrusionok="f"/>
            <o:lock v:ext="edit" aspectratio="t"/>
          </v:shape>
          <o:OLEObject Type="Embed" ProgID="Equation.DSMT4" ShapeID="Object 508" DrawAspect="Content" ObjectID="_1234567992" r:id="rId206"/>
        </w:object>
      </w:r>
      <w:r>
        <w:rPr>
          <w:sz w:val="21"/>
        </w:rPr>
        <w:t>，右边为</w:t>
      </w:r>
      <w:r>
        <w:object>
          <v:shape id="Object 509" o:spid="_x0000_i1161" type="#_x0000_t75" alt="eqIde5be38dabff72a455b3c14965eaa634f" style="width:49.24pt;height:12.46pt" o:ole="" o:preferrelative="t" filled="f" stroked="f">
            <v:stroke joinstyle="miter"/>
            <v:imagedata r:id="rId207" o:title="eqIde5be38dabff72a455b3c14965eaa634f"/>
            <v:path o:extrusionok="f"/>
            <o:lock v:ext="edit" aspectratio="t"/>
          </v:shape>
          <o:OLEObject Type="Embed" ProgID="Equation.DSMT4" ShapeID="Object 509" DrawAspect="Content" ObjectID="_1234567993" r:id="rId208"/>
        </w:object>
      </w:r>
      <w:r>
        <w:rPr>
          <w:sz w:val="21"/>
        </w:rPr>
        <w:t>，因为</w:t>
      </w:r>
      <w:r>
        <w:object>
          <v:shape id="Object 510" o:spid="_x0000_i1162" type="#_x0000_t75" alt="eqId3fbb74a6b75a8674715603616bfacb02" style="width:96.76pt;height:12.5pt" o:ole="" o:preferrelative="t" filled="f" stroked="f">
            <v:stroke joinstyle="miter"/>
            <v:imagedata r:id="rId209" o:title="eqId3fbb74a6b75a8674715603616bfacb02"/>
            <v:path o:extrusionok="f"/>
            <o:lock v:ext="edit" aspectratio="t"/>
          </v:shape>
          <o:OLEObject Type="Embed" ProgID="Equation.DSMT4" ShapeID="Object 510" DrawAspect="Content" ObjectID="_1234567994" r:id="rId210"/>
        </w:object>
      </w:r>
      <w:r>
        <w:rPr>
          <w:sz w:val="21"/>
        </w:rPr>
        <w:t>所以木棒将左端下沉。</w:t>
      </w:r>
    </w:p>
    <w:p>
      <w:pPr>
        <w:shd w:val="clear" w:color="auto" w:fill="F2F2F2"/>
        <w:spacing w:line="360" w:lineRule="auto"/>
        <w:jc w:val="left"/>
        <w:textAlignment w:val="center"/>
        <w:rPr>
          <w:sz w:val="21"/>
        </w:rPr>
      </w:pPr>
      <w:r>
        <w:rPr>
          <w:sz w:val="21"/>
        </w:rPr>
        <w:t>[6]增加“杆秤”的量程，即可称量的物重</w:t>
      </w:r>
      <w:r>
        <w:object>
          <v:shape id="Object 511" o:spid="_x0000_i1163" type="#_x0000_t75" alt="eqId895dc3dc3a6606ff487a4c4863e18509" style="width:11.42pt;height:12.23pt" o:ole="" o:preferrelative="t" filled="f" stroked="f">
            <v:stroke joinstyle="miter"/>
            <v:imagedata r:id="rId190" o:title="eqId895dc3dc3a6606ff487a4c4863e18509"/>
            <v:path o:extrusionok="f"/>
            <o:lock v:ext="edit" aspectratio="t"/>
          </v:shape>
          <o:OLEObject Type="Embed" ProgID="Equation.DSMT4" ShapeID="Object 511" DrawAspect="Content" ObjectID="_1234567995" r:id="rId211"/>
        </w:object>
      </w:r>
      <w:r>
        <w:rPr>
          <w:sz w:val="21"/>
        </w:rPr>
        <w:t>增大，根据杠杆平衡条件可知，左边的力臂减小，细线向左移动一些。</w:t>
      </w:r>
    </w:p>
    <w:p>
      <w:pPr>
        <w:shd w:val="clear" w:color="auto" w:fill="F2F2F2"/>
        <w:spacing w:line="360" w:lineRule="auto"/>
        <w:jc w:val="left"/>
        <w:textAlignment w:val="center"/>
        <w:rPr>
          <w:sz w:val="21"/>
        </w:rPr>
      </w:pPr>
      <w:r>
        <w:rPr>
          <w:sz w:val="21"/>
        </w:rPr>
        <w:t>（2）[1]实验时需竖直向上匀速拉动弹簧测力计，根据二力平衡，滑轮组自由端的拉力等于弹簧测力计示数。</w:t>
      </w:r>
    </w:p>
    <w:p>
      <w:pPr>
        <w:shd w:val="clear" w:color="auto" w:fill="F2F2F2"/>
        <w:spacing w:line="360" w:lineRule="auto"/>
        <w:jc w:val="left"/>
        <w:textAlignment w:val="center"/>
        <w:rPr>
          <w:sz w:val="21"/>
        </w:rPr>
      </w:pPr>
      <w:r>
        <w:rPr>
          <w:sz w:val="21"/>
        </w:rPr>
        <w:t>[2]错误的原因是绳子自由端移动的距离应该为</w:t>
      </w:r>
      <w:r>
        <w:object>
          <v:shape id="Object 512" o:spid="_x0000_i1164" type="#_x0000_t75" alt="eqIdc12897b581f218f20b649fd02cfea4e9" style="width:105.56pt;height:12.5pt" o:ole="" o:preferrelative="t" filled="f" stroked="f">
            <v:stroke joinstyle="miter"/>
            <v:imagedata r:id="rId212" o:title="eqIdc12897b581f218f20b649fd02cfea4e9"/>
            <v:path o:extrusionok="f"/>
            <o:lock v:ext="edit" aspectratio="t"/>
          </v:shape>
          <o:OLEObject Type="Embed" ProgID="Equation.DSMT4" ShapeID="Object 512" DrawAspect="Content" ObjectID="_1234567996" r:id="rId213"/>
        </w:object>
      </w:r>
      <w:r>
        <w:rPr>
          <w:sz w:val="21"/>
        </w:rPr>
        <w:t>，他们错误计算为0.2m。</w:t>
      </w:r>
    </w:p>
    <w:p>
      <w:pPr>
        <w:shd w:val="clear" w:color="auto" w:fill="F2F2F2"/>
        <w:spacing w:line="360" w:lineRule="auto"/>
        <w:jc w:val="left"/>
        <w:textAlignment w:val="center"/>
        <w:rPr>
          <w:sz w:val="21"/>
        </w:rPr>
      </w:pPr>
      <w:r>
        <w:rPr>
          <w:sz w:val="21"/>
        </w:rPr>
        <w:t>[3]该滑轮组的机械效率实际为</w:t>
      </w:r>
      <w:r>
        <w:object>
          <v:shape id="Object 513" o:spid="_x0000_i1165" type="#_x0000_t75" alt="eqIdca17cc3550394120ec31b153a09aedd6" style="width:180.4pt;height:29.03pt" o:ole="" o:preferrelative="t" filled="f" stroked="f">
            <v:stroke joinstyle="miter"/>
            <v:imagedata r:id="rId214" o:title="eqIdca17cc3550394120ec31b153a09aedd6"/>
            <v:path o:extrusionok="f"/>
            <o:lock v:ext="edit" aspectratio="t"/>
          </v:shape>
          <o:OLEObject Type="Embed" ProgID="Equation.DSMT4" ShapeID="Object 513" DrawAspect="Content" ObjectID="_1234567997" r:id="rId215"/>
        </w:object>
      </w:r>
    </w:p>
    <w:p>
      <w:pPr>
        <w:shd w:val="clear" w:color="auto" w:fill="F2F2F2"/>
        <w:spacing w:line="360" w:lineRule="auto"/>
        <w:jc w:val="left"/>
        <w:textAlignment w:val="center"/>
        <w:rPr>
          <w:sz w:val="21"/>
        </w:rPr>
      </w:pPr>
      <w:r>
        <w:rPr>
          <w:sz w:val="21"/>
        </w:rPr>
        <w:t>[4]若将钩码的重增加到3N，滑轮组做的有用功将会增加，所以滑轮组的机械效率也将会变大。</w:t>
      </w:r>
    </w:p>
    <w:p>
      <w:pPr>
        <w:shd w:val="clear" w:color="auto" w:fill="F2F2F2"/>
        <w:spacing w:line="360" w:lineRule="auto"/>
        <w:jc w:val="left"/>
        <w:textAlignment w:val="center"/>
        <w:rPr>
          <w:sz w:val="21"/>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辽宁大连·期末）某同学猜想斜面的机械效率与物体的重力、斜面的倾斜程度和斜面的粗糙程度都有关。在探究斜面的机械效率是否与物体的重力、斜面的倾斜程度有关时，他利用同一块木板组成如图甲所示的装置，在不同条件下分别进行实验，并对所测数据进行了分析论证。</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5" o:spid="_x0000_i1166" type="#_x0000_t75" alt="@@@97529081-9904-4227-9238-30e94b465ee6" style="width:408.75pt;height:94.5pt" o:preferrelative="t" filled="f" stroked="f">
            <v:fill o:detectmouseclick="t"/>
            <v:imagedata r:id="rId216" o:title="@@@97529081-9904-4227-9238-30e94b465ee6"/>
            <v:path o:extrusionok="f"/>
            <o:lock v:ext="edit" aspectratio="t"/>
          </v:shape>
        </w:pict>
      </w:r>
    </w:p>
    <w:p>
      <w:pPr>
        <w:shd w:val="clear" w:color="auto" w:fill="auto"/>
        <w:spacing w:line="360" w:lineRule="auto"/>
        <w:jc w:val="left"/>
        <w:textAlignment w:val="center"/>
        <w:rPr>
          <w:sz w:val="21"/>
        </w:rPr>
      </w:pPr>
      <w:r>
        <w:rPr>
          <w:sz w:val="21"/>
        </w:rPr>
        <w:t>(1)拉动物块沿斜面向上运动时，拉力的方向应该与斜面</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(2)实验时，要使斜面的高度变大，应该把木板下面的垫木向</w:t>
      </w:r>
      <w:r>
        <w:rPr>
          <w:rFonts w:ascii="Times New Roman" w:eastAsia="Times New Roman" w:hAnsi="Times New Roman" w:cs="Times New Roman"/>
          <w:b w:val="0"/>
          <w:sz w:val="21"/>
        </w:rPr>
        <w:t>______</w:t>
      </w:r>
      <w:r>
        <w:rPr>
          <w:sz w:val="21"/>
        </w:rPr>
        <w:t>移动；</w:t>
      </w:r>
    </w:p>
    <w:p>
      <w:pPr>
        <w:shd w:val="clear" w:color="auto" w:fill="auto"/>
        <w:spacing w:line="360" w:lineRule="auto"/>
        <w:jc w:val="left"/>
        <w:textAlignment w:val="center"/>
        <w:rPr>
          <w:sz w:val="21"/>
        </w:rPr>
      </w:pPr>
      <w:r>
        <w:rPr>
          <w:sz w:val="21"/>
        </w:rPr>
        <w:t>(3)该同学记录的数据如下表</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96"/>
        <w:gridCol w:w="1385"/>
        <w:gridCol w:w="1386"/>
        <w:gridCol w:w="1386"/>
        <w:gridCol w:w="1386"/>
        <w:gridCol w:w="1386"/>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实验次数</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物块重力</w:t>
            </w:r>
            <w:r>
              <w:object>
                <v:shape id="Object 514" o:spid="_x0000_i1167" type="#_x0000_t75" alt="eqId7c43e3f62db803004ac2e9d457b2b146" style="width:28.15pt;height:13.05pt" o:ole="" o:preferrelative="t" filled="f" stroked="f">
                  <v:stroke joinstyle="miter"/>
                  <v:imagedata r:id="rId145" o:title="eqId7c43e3f62db803004ac2e9d457b2b146"/>
                  <v:path o:extrusionok="f"/>
                  <o:lock v:ext="edit" aspectratio="t"/>
                </v:shape>
                <o:OLEObject Type="Embed" ProgID="Equation.DSMT4" ShapeID="Object 514" DrawAspect="Content" ObjectID="_1234567998" r:id="rId217"/>
              </w:objec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斜面高</w:t>
            </w:r>
            <w:r>
              <w:object>
                <v:shape id="Object 515" o:spid="_x0000_i1168" type="#_x0000_t75" alt="eqId5ca84c4290e196fd97ed6626672e8ade" style="width:28.15pt;height:13.05pt" o:ole="" o:preferrelative="t" filled="f" stroked="f">
                  <v:stroke joinstyle="miter"/>
                  <v:imagedata r:id="rId218" o:title="eqId5ca84c4290e196fd97ed6626672e8ade"/>
                  <v:path o:extrusionok="f"/>
                  <o:lock v:ext="edit" aspectratio="t"/>
                </v:shape>
                <o:OLEObject Type="Embed" ProgID="Equation.DSMT4" ShapeID="Object 515" DrawAspect="Content" ObjectID="_1234567999" r:id="rId219"/>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斜面长</w:t>
            </w:r>
            <w:r>
              <w:object>
                <v:shape id="Object 516" o:spid="_x0000_i1169" type="#_x0000_t75" alt="eqIdf44cbd98d2fc16cc393bb863f8656b6d" style="width:22.86pt;height:12.26pt" o:ole="" o:preferrelative="t" filled="f" stroked="f">
                  <v:stroke joinstyle="miter"/>
                  <v:imagedata r:id="rId220" o:title="eqIdf44cbd98d2fc16cc393bb863f8656b6d"/>
                  <v:path o:extrusionok="f"/>
                  <o:lock v:ext="edit" aspectratio="t"/>
                </v:shape>
                <o:OLEObject Type="Embed" ProgID="Equation.DSMT4" ShapeID="Object 516" DrawAspect="Content" ObjectID="_1234568000" r:id="rId221"/>
              </w:objec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沿斜面拉力</w:t>
            </w:r>
            <w:r>
              <w:object>
                <v:shape id="Object 517" o:spid="_x0000_i1170" type="#_x0000_t75" alt="eqIdfbc9ee1681787ceca1f558cae5f58279" style="width:29pt;height:13.2pt" o:ole="" o:preferrelative="t" filled="f" stroked="f">
                  <v:stroke joinstyle="miter"/>
                  <v:imagedata r:id="rId222" o:title="eqIdfbc9ee1681787ceca1f558cae5f58279"/>
                  <v:path o:extrusionok="f"/>
                  <o:lock v:ext="edit" aspectratio="t"/>
                </v:shape>
                <o:OLEObject Type="Embed" ProgID="Equation.DSMT4" ShapeID="Object 517" DrawAspect="Content" ObjectID="_1234568001" r:id="rId223"/>
              </w:objec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机械效率</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18" o:spid="_x0000_i1171" type="#_x0000_t75" alt="eqIdd7412fd1be21e4eaf388963a82ac2b11" style="width:15.8pt;height:12.08pt" o:ole="" o:preferrelative="t" filled="f" stroked="f">
                  <v:stroke joinstyle="miter"/>
                  <v:imagedata r:id="rId224" o:title="eqIdd7412fd1be21e4eaf388963a82ac2b11"/>
                  <v:path o:extrusionok="f"/>
                  <o:lock v:ext="edit" aspectratio="t"/>
                </v:shape>
                <o:OLEObject Type="Embed" ProgID="Equation.DSMT4" ShapeID="Object 518" DrawAspect="Content" ObjectID="_1234568002" r:id="rId22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19" o:spid="_x0000_i1172" type="#_x0000_t75" alt="eqId3c7bb4c9ee43dbf9efe04facd3677dab" style="width:19.34pt;height:11.4pt" o:ole="" o:preferrelative="t" filled="f" stroked="f">
                  <v:stroke joinstyle="miter"/>
                  <v:imagedata r:id="rId226" o:title="eqId3c7bb4c9ee43dbf9efe04facd3677dab"/>
                  <v:path o:extrusionok="f"/>
                  <o:lock v:ext="edit" aspectratio="t"/>
                </v:shape>
                <o:OLEObject Type="Embed" ProgID="Equation.DSMT4" ShapeID="Object 519" DrawAspect="Content" ObjectID="_1234568003" r:id="rId22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20" o:spid="_x0000_i1173" type="#_x0000_t75" alt="eqIda9a781826ba443c56b5faf29ce61481d" style="width:16.69pt;height:12.25pt" o:ole="" o:preferrelative="t" filled="f" stroked="f">
                  <v:stroke joinstyle="miter"/>
                  <v:imagedata r:id="rId228" o:title="eqIda9a781826ba443c56b5faf29ce61481d"/>
                  <v:path o:extrusionok="f"/>
                  <o:lock v:ext="edit" aspectratio="t"/>
                </v:shape>
                <o:OLEObject Type="Embed" ProgID="Equation.DSMT4" ShapeID="Object 520" DrawAspect="Content" ObjectID="_1234568004" r:id="rId22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21" o:spid="_x0000_i1174" type="#_x0000_t75" alt="eqIdd7412fd1be21e4eaf388963a82ac2b11" style="width:15.8pt;height:12.08pt" o:ole="" o:preferrelative="t" filled="f" stroked="f">
                  <v:stroke joinstyle="miter"/>
                  <v:imagedata r:id="rId224" o:title="eqIdd7412fd1be21e4eaf388963a82ac2b11"/>
                  <v:path o:extrusionok="f"/>
                  <o:lock v:ext="edit" aspectratio="t"/>
                </v:shape>
                <o:OLEObject Type="Embed" ProgID="Equation.DSMT4" ShapeID="Object 521" DrawAspect="Content" ObjectID="_1234568005" r:id="rId230"/>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22" o:spid="_x0000_i1175" type="#_x0000_t75" alt="eqId3c7bb4c9ee43dbf9efe04facd3677dab" style="width:19.34pt;height:11.4pt" o:ole="" o:preferrelative="t" filled="f" stroked="f">
                  <v:stroke joinstyle="miter"/>
                  <v:imagedata r:id="rId226" o:title="eqId3c7bb4c9ee43dbf9efe04facd3677dab"/>
                  <v:path o:extrusionok="f"/>
                  <o:lock v:ext="edit" aspectratio="t"/>
                </v:shape>
                <o:OLEObject Type="Embed" ProgID="Equation.DSMT4" ShapeID="Object 522" DrawAspect="Content" ObjectID="_1234568006" r:id="rId23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23" o:spid="_x0000_i1176" type="#_x0000_t75" alt="eqIdb2a510a47251f753b317e1a7495cd68a" style="width:15.8pt;height:12.5pt" o:ole="" o:preferrelative="t" filled="f" stroked="f">
                  <v:stroke joinstyle="miter"/>
                  <v:imagedata r:id="rId232" o:title="eqIdb2a510a47251f753b317e1a7495cd68a"/>
                  <v:path o:extrusionok="f"/>
                  <o:lock v:ext="edit" aspectratio="t"/>
                </v:shape>
                <o:OLEObject Type="Embed" ProgID="Equation.DSMT4" ShapeID="Object 523" DrawAspect="Content" ObjectID="_1234568007" r:id="rId23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24" o:spid="_x0000_i1177" type="#_x0000_t75" alt="eqId358d1067c81a8f997a4d457088a769d5" style="width:22.86pt;height:12.01pt" o:ole="" o:preferrelative="t" filled="f" stroked="f">
                  <v:stroke joinstyle="miter"/>
                  <v:imagedata r:id="rId234" o:title="eqId358d1067c81a8f997a4d457088a769d5"/>
                  <v:path o:extrusionok="f"/>
                  <o:lock v:ext="edit" aspectratio="t"/>
                </v:shape>
                <o:OLEObject Type="Embed" ProgID="Equation.DSMT4" ShapeID="Object 524" DrawAspect="Content" ObjectID="_1234568008" r:id="rId235"/>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25" o:spid="_x0000_i1178" type="#_x0000_t75" alt="eqId29be23f689eb01e57963495377501257" style="width:16.71pt;height:10.73pt" o:ole="" o:preferrelative="t" filled="f" stroked="f">
                  <v:stroke joinstyle="miter"/>
                  <v:imagedata r:id="rId236" o:title="eqId29be23f689eb01e57963495377501257"/>
                  <v:path o:extrusionok="f"/>
                  <o:lock v:ext="edit" aspectratio="t"/>
                </v:shape>
                <o:OLEObject Type="Embed" ProgID="Equation.DSMT4" ShapeID="Object 525" DrawAspect="Content" ObjectID="_1234568009" r:id="rId23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26" o:spid="_x0000_i1179" type="#_x0000_t75" alt="eqId3c7bb4c9ee43dbf9efe04facd3677dab" style="width:19.34pt;height:11.4pt" o:ole="" o:preferrelative="t" filled="f" stroked="f">
                  <v:stroke joinstyle="miter"/>
                  <v:imagedata r:id="rId226" o:title="eqId3c7bb4c9ee43dbf9efe04facd3677dab"/>
                  <v:path o:extrusionok="f"/>
                  <o:lock v:ext="edit" aspectratio="t"/>
                </v:shape>
                <o:OLEObject Type="Embed" ProgID="Equation.DSMT4" ShapeID="Object 526" DrawAspect="Content" ObjectID="_1234568010" r:id="rId238"/>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27" o:spid="_x0000_i1180" type="#_x0000_t75" alt="eqId3f3b87bb748309d471b350d03222870a" style="width:14.05pt;height:11.41pt" o:ole="" o:preferrelative="t" filled="f" stroked="f">
                  <v:stroke joinstyle="miter"/>
                  <v:imagedata r:id="rId239" o:title="eqId3f3b87bb748309d471b350d03222870a"/>
                  <v:path o:extrusionok="f"/>
                  <o:lock v:ext="edit" aspectratio="t"/>
                </v:shape>
                <o:OLEObject Type="Embed" ProgID="Equation.DSMT4" ShapeID="Object 527" DrawAspect="Content" ObjectID="_1234568011" r:id="rId240"/>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528" o:spid="_x0000_i1181" type="#_x0000_t75" alt="eqId7b4f4d3c6eb7bc61b6982fd4aff9bb23" style="width:22.86pt;height:12.21pt" o:ole="" o:preferrelative="t" filled="f" stroked="f">
                  <v:stroke joinstyle="miter"/>
                  <v:imagedata r:id="rId241" o:title="eqId7b4f4d3c6eb7bc61b6982fd4aff9bb23"/>
                  <v:path o:extrusionok="f"/>
                  <o:lock v:ext="edit" aspectratio="t"/>
                </v:shape>
                <o:OLEObject Type="Embed" ProgID="Equation.DSMT4" ShapeID="Object 528" DrawAspect="Content" ObjectID="_1234568012" r:id="rId242"/>
              </w:object>
            </w:r>
          </w:p>
        </w:tc>
      </w:tr>
    </w:tbl>
    <w:p>
      <w:pPr>
        <w:shd w:val="clear" w:color="auto" w:fill="auto"/>
        <w:spacing w:line="360" w:lineRule="auto"/>
        <w:jc w:val="left"/>
        <w:textAlignment w:val="center"/>
        <w:rPr>
          <w:sz w:val="21"/>
        </w:rPr>
      </w:pPr>
      <w:r>
        <w:rPr>
          <w:sz w:val="21"/>
        </w:rPr>
        <w:t>根据表格中数据可知：第1次实验中，斜面的机械效率为</w:t>
      </w:r>
      <w:r>
        <w:rPr>
          <w:rFonts w:ascii="Times New Roman" w:eastAsia="Times New Roman" w:hAnsi="Times New Roman" w:cs="Times New Roman"/>
          <w:b w:val="0"/>
          <w:sz w:val="21"/>
        </w:rPr>
        <w:t>______</w:t>
      </w:r>
      <w:r>
        <w:object>
          <v:shape id="Object 529" o:spid="_x0000_i1182" type="#_x0000_t75" alt="eqId0f67a88085b1866f33f894293da618c8" style="width:12.32pt;height:12.32pt" o:ole="" o:preferrelative="t" filled="f" stroked="f">
            <v:stroke joinstyle="miter"/>
            <v:imagedata r:id="rId243" o:title="eqId0f67a88085b1866f33f894293da618c8"/>
            <v:path o:extrusionok="f"/>
            <o:lock v:ext="edit" aspectratio="t"/>
          </v:shape>
          <o:OLEObject Type="Embed" ProgID="Equation.DSMT4" ShapeID="Object 529" DrawAspect="Content" ObjectID="_1234568013" r:id="rId244"/>
        </w:object>
      </w:r>
      <w:r>
        <w:rPr>
          <w:sz w:val="21"/>
        </w:rPr>
        <w:t>，第2次实验时物块所受的摩擦力为</w:t>
      </w:r>
      <w:r>
        <w:rPr>
          <w:rFonts w:ascii="Times New Roman" w:eastAsia="Times New Roman" w:hAnsi="Times New Roman" w:cs="Times New Roman"/>
          <w:b w:val="0"/>
          <w:sz w:val="21"/>
        </w:rPr>
        <w:t>______</w:t>
      </w:r>
      <w:r>
        <w:rPr>
          <w:rFonts w:ascii="Times New Roman" w:eastAsia="Times New Roman" w:hAnsi="Times New Roman" w:cs="Times New Roman"/>
          <w:i/>
          <w:sz w:val="21"/>
        </w:rPr>
        <w:t xml:space="preserve"> </w:t>
      </w:r>
      <w:r>
        <w:rPr>
          <w:sz w:val="21"/>
        </w:rPr>
        <w:t>N；</w:t>
      </w:r>
    </w:p>
    <w:p>
      <w:pPr>
        <w:shd w:val="clear" w:color="auto" w:fill="auto"/>
        <w:spacing w:line="360" w:lineRule="auto"/>
        <w:jc w:val="left"/>
        <w:textAlignment w:val="center"/>
        <w:rPr>
          <w:sz w:val="21"/>
        </w:rPr>
      </w:pPr>
      <w:r>
        <w:rPr>
          <w:sz w:val="21"/>
        </w:rPr>
        <w:t>(4)通过对比实验数据，可判断出斜面的机械效率与</w:t>
      </w:r>
      <w:r>
        <w:rPr>
          <w:rFonts w:ascii="Times New Roman" w:eastAsia="Times New Roman" w:hAnsi="Times New Roman" w:cs="Times New Roman"/>
          <w:b w:val="0"/>
          <w:sz w:val="21"/>
        </w:rPr>
        <w:t>______</w:t>
      </w:r>
      <w:r>
        <w:rPr>
          <w:sz w:val="21"/>
        </w:rPr>
        <w:t>有关；</w:t>
      </w:r>
    </w:p>
    <w:p>
      <w:pPr>
        <w:shd w:val="clear" w:color="auto" w:fill="auto"/>
        <w:spacing w:line="360" w:lineRule="auto"/>
        <w:jc w:val="left"/>
        <w:textAlignment w:val="center"/>
        <w:rPr>
          <w:sz w:val="21"/>
        </w:rPr>
      </w:pPr>
      <w:r>
        <w:rPr>
          <w:sz w:val="21"/>
        </w:rPr>
        <w:t>(5)请你利用所学过物理知识，再解决一个关于斜面的物理问题：图乙中斜面1的长度小于斜面2的长度，同一物块从两个斜面顶端由静止释放，分别沿着斜面1和斜面2下滑，到达斜面底端时的速度分别为</w:t>
      </w:r>
      <w:r>
        <w:object>
          <v:shape id="Object 530" o:spid="_x0000_i1183" type="#_x0000_t75" alt="eqIdf44c235d8b49207ad3f2d77dc5d6cf20" style="width:9.65pt;height:14.84pt" o:ole="" o:preferrelative="t" filled="f" stroked="f">
            <v:stroke joinstyle="miter"/>
            <v:imagedata r:id="rId245" o:title="eqIdf44c235d8b49207ad3f2d77dc5d6cf20"/>
            <v:path o:extrusionok="f"/>
            <o:lock v:ext="edit" aspectratio="t"/>
          </v:shape>
          <o:OLEObject Type="Embed" ProgID="Equation.DSMT4" ShapeID="Object 530" DrawAspect="Content" ObjectID="_1234568014" r:id="rId246"/>
        </w:object>
      </w:r>
      <w:r>
        <w:rPr>
          <w:sz w:val="21"/>
        </w:rPr>
        <w:t>、</w:t>
      </w:r>
      <w:r>
        <w:object>
          <v:shape id="Object 531" o:spid="_x0000_i1184" type="#_x0000_t75" alt="eqId814f55724f7ee57bd395eb3b95393c68" style="width:10.56pt;height:15.04pt" o:ole="" o:preferrelative="t" filled="f" stroked="f">
            <v:stroke joinstyle="miter"/>
            <v:imagedata r:id="rId247" o:title="eqId814f55724f7ee57bd395eb3b95393c68"/>
            <v:path o:extrusionok="f"/>
            <o:lock v:ext="edit" aspectratio="t"/>
          </v:shape>
          <o:OLEObject Type="Embed" ProgID="Equation.DSMT4" ShapeID="Object 531" DrawAspect="Content" ObjectID="_1234568015" r:id="rId248"/>
        </w:object>
      </w:r>
      <w:r>
        <w:rPr>
          <w:sz w:val="21"/>
        </w:rPr>
        <w:t>，若斜面光滑，且不计空气阻力，则</w:t>
      </w:r>
      <w:r>
        <w:object>
          <v:shape id="Object 532" o:spid="_x0000_i1185" type="#_x0000_t75" alt="eqIdf44c235d8b49207ad3f2d77dc5d6cf20" style="width:9.65pt;height:14.84pt" o:ole="" o:preferrelative="t" filled="f" stroked="f">
            <v:stroke joinstyle="miter"/>
            <v:imagedata r:id="rId245" o:title="eqIdf44c235d8b49207ad3f2d77dc5d6cf20"/>
            <v:path o:extrusionok="f"/>
            <o:lock v:ext="edit" aspectratio="t"/>
          </v:shape>
          <o:OLEObject Type="Embed" ProgID="Equation.DSMT4" ShapeID="Object 532" DrawAspect="Content" ObjectID="_1234568016" r:id="rId249"/>
        </w:object>
      </w:r>
      <w:r>
        <w:rPr>
          <w:rFonts w:ascii="Times New Roman" w:eastAsia="Times New Roman" w:hAnsi="Times New Roman" w:cs="Times New Roman"/>
          <w:b w:val="0"/>
          <w:sz w:val="21"/>
        </w:rPr>
        <w:t>______</w:t>
      </w:r>
      <w:r>
        <w:object>
          <v:shape id="Object 533" o:spid="_x0000_i1186" type="#_x0000_t75" alt="eqId814f55724f7ee57bd395eb3b95393c68" style="width:10.56pt;height:15.04pt" o:ole="" o:preferrelative="t" filled="f" stroked="f">
            <v:stroke joinstyle="miter"/>
            <v:imagedata r:id="rId247" o:title="eqId814f55724f7ee57bd395eb3b95393c68"/>
            <v:path o:extrusionok="f"/>
            <o:lock v:ext="edit" aspectratio="t"/>
          </v:shape>
          <o:OLEObject Type="Embed" ProgID="Equation.DSMT4" ShapeID="Object 533" DrawAspect="Content" ObjectID="_1234568017" r:id="rId250"/>
        </w:object>
      </w:r>
      <w:r>
        <w:rPr>
          <w:sz w:val="21"/>
        </w:rPr>
        <w:t>。</w:t>
      </w:r>
      <w:r>
        <w:object>
          <v:shape id="Object 534" o:spid="_x0000_i1187" type="#_x0000_t75" alt="eqIdfd995178601c2ad7b40f973d268c7bb7" style="width:7.01pt;height:14.47pt" o:ole="" o:preferrelative="t" filled="f" stroked="f">
            <v:stroke joinstyle="miter"/>
            <v:imagedata r:id="rId251" o:title="eqIdfd995178601c2ad7b40f973d268c7bb7"/>
            <v:path o:extrusionok="f"/>
            <o:lock v:ext="edit" aspectratio="t"/>
          </v:shape>
          <o:OLEObject Type="Embed" ProgID="Equation.DSMT4" ShapeID="Object 534" DrawAspect="Content" ObjectID="_1234568018" r:id="rId252"/>
        </w:object>
      </w:r>
      <w:r>
        <w:rPr>
          <w:sz w:val="21"/>
        </w:rPr>
        <w:t>选填“&gt;”“&lt;”或“=”</w:t>
      </w:r>
      <w:r>
        <w:object>
          <v:shape id="Object 535" o:spid="_x0000_i1188" type="#_x0000_t75" alt="eqId04582116cd765fcc5a52f44279ad6c94" style="width:7.01pt;height:13.21pt" o:ole="" o:preferrelative="t" filled="f" stroked="f">
            <v:stroke joinstyle="miter"/>
            <v:imagedata r:id="rId253" o:title="eqId04582116cd765fcc5a52f44279ad6c94"/>
            <v:path o:extrusionok="f"/>
            <o:lock v:ext="edit" aspectratio="t"/>
          </v:shape>
          <o:OLEObject Type="Embed" ProgID="Equation.DSMT4" ShapeID="Object 535" DrawAspect="Content" ObjectID="_1234568019" r:id="rId254"/>
        </w:object>
      </w:r>
    </w:p>
    <w:p>
      <w:pPr>
        <w:shd w:val="clear" w:color="auto" w:fill="F2F2F2"/>
        <w:spacing w:line="360" w:lineRule="auto"/>
        <w:jc w:val="left"/>
        <w:textAlignment w:val="center"/>
        <w:rPr>
          <w:sz w:val="21"/>
        </w:rPr>
      </w:pPr>
      <w:r>
        <w:rPr>
          <w:sz w:val="21"/>
        </w:rPr>
        <w:t>【答案】(1)平行</w:t>
      </w:r>
    </w:p>
    <w:p>
      <w:pPr>
        <w:shd w:val="clear" w:color="auto" w:fill="F2F2F2"/>
        <w:spacing w:line="360" w:lineRule="auto"/>
        <w:jc w:val="left"/>
        <w:textAlignment w:val="center"/>
        <w:rPr>
          <w:sz w:val="21"/>
        </w:rPr>
      </w:pPr>
      <w:r>
        <w:rPr>
          <w:sz w:val="21"/>
        </w:rPr>
        <w:t>(2)左</w:t>
      </w:r>
    </w:p>
    <w:p>
      <w:pPr>
        <w:shd w:val="clear" w:color="auto" w:fill="F2F2F2"/>
        <w:spacing w:line="360" w:lineRule="auto"/>
        <w:jc w:val="left"/>
        <w:textAlignment w:val="center"/>
        <w:rPr>
          <w:sz w:val="21"/>
        </w:rPr>
      </w:pPr>
      <w:r>
        <w:rPr>
          <w:sz w:val="21"/>
        </w:rPr>
        <w:t xml:space="preserve">(3)     60     </w:t>
      </w:r>
      <w:r>
        <w:object>
          <v:shape id="Object 536" o:spid="_x0000_i1189" type="#_x0000_t75" alt="eqId5e5a60dee80254a766dcdf059bf5516d" style="width:20.22pt;height:12.36pt" o:ole="" o:preferrelative="t" filled="f" stroked="f">
            <v:stroke joinstyle="miter"/>
            <v:imagedata r:id="rId255" o:title="eqId5e5a60dee80254a766dcdf059bf5516d"/>
            <v:path o:extrusionok="f"/>
            <o:lock v:ext="edit" aspectratio="t"/>
          </v:shape>
          <o:OLEObject Type="Embed" ProgID="Equation.DSMT4" ShapeID="Object 536" DrawAspect="Content" ObjectID="_1234568020" r:id="rId256"/>
        </w:object>
      </w:r>
    </w:p>
    <w:p>
      <w:pPr>
        <w:shd w:val="clear" w:color="auto" w:fill="F2F2F2"/>
        <w:spacing w:line="360" w:lineRule="auto"/>
        <w:jc w:val="left"/>
        <w:textAlignment w:val="center"/>
        <w:rPr>
          <w:sz w:val="21"/>
        </w:rPr>
      </w:pPr>
      <w:r>
        <w:rPr>
          <w:sz w:val="21"/>
        </w:rPr>
        <w:t>(4)斜面倾斜程度</w:t>
      </w:r>
    </w:p>
    <w:p>
      <w:pPr>
        <w:shd w:val="clear" w:color="auto" w:fill="F2F2F2"/>
        <w:spacing w:line="360" w:lineRule="auto"/>
        <w:jc w:val="left"/>
        <w:textAlignment w:val="center"/>
        <w:rPr>
          <w:sz w:val="21"/>
        </w:rPr>
      </w:pPr>
      <w:r>
        <w:rPr>
          <w:sz w:val="21"/>
        </w:rPr>
        <w:t>(5)=</w:t>
      </w:r>
    </w:p>
    <w:p>
      <w:pPr>
        <w:shd w:val="clear" w:color="auto" w:fill="F2F2F2"/>
        <w:spacing w:line="360" w:lineRule="auto"/>
        <w:jc w:val="left"/>
        <w:textAlignment w:val="center"/>
        <w:rPr>
          <w:sz w:val="21"/>
        </w:rPr>
      </w:pPr>
      <w:r>
        <w:rPr>
          <w:sz w:val="21"/>
        </w:rPr>
        <w:t>【详解】（1）为了保证受力平衡，实验数据的可靠性，实验中应保持拉力的方向与斜面平行，同时拉动物块做匀速直线运动，所受的力才是平衡力，弹簧测力计的示数才与拉力大小相等。</w:t>
      </w:r>
    </w:p>
    <w:p>
      <w:pPr>
        <w:shd w:val="clear" w:color="auto" w:fill="F2F2F2"/>
        <w:spacing w:line="360" w:lineRule="auto"/>
        <w:jc w:val="left"/>
        <w:textAlignment w:val="center"/>
        <w:rPr>
          <w:sz w:val="21"/>
        </w:rPr>
      </w:pPr>
      <w:r>
        <w:rPr>
          <w:sz w:val="21"/>
        </w:rPr>
        <w:t>（2）实验时要使斜面的高度变大，即使木板的倾斜角变大，应该把木板下面的木块向左移动。</w:t>
      </w:r>
    </w:p>
    <w:p>
      <w:pPr>
        <w:shd w:val="clear" w:color="auto" w:fill="F2F2F2"/>
        <w:spacing w:line="360" w:lineRule="auto"/>
        <w:jc w:val="left"/>
        <w:textAlignment w:val="center"/>
        <w:rPr>
          <w:sz w:val="21"/>
        </w:rPr>
      </w:pPr>
      <w:r>
        <w:rPr>
          <w:sz w:val="21"/>
        </w:rPr>
        <w:t>（3）[1]在第1次实验时，有用功</w:t>
      </w:r>
      <w:r>
        <w:object>
          <v:shape id="Object 537" o:spid="_x0000_i1190" type="#_x0000_t75" alt="eqIdd95c95b755247a84b397acc4997e0408" style="width:121.4pt;height:16.75pt" o:ole="" o:preferrelative="t" filled="f" stroked="f">
            <v:stroke joinstyle="miter"/>
            <v:imagedata r:id="rId257" o:title="eqIdd95c95b755247a84b397acc4997e0408"/>
            <v:path o:extrusionok="f"/>
            <o:lock v:ext="edit" aspectratio="t"/>
          </v:shape>
          <o:OLEObject Type="Embed" ProgID="Equation.DSMT4" ShapeID="Object 537" DrawAspect="Content" ObjectID="_1234568021" r:id="rId258"/>
        </w:object>
      </w:r>
    </w:p>
    <w:p>
      <w:pPr>
        <w:shd w:val="clear" w:color="auto" w:fill="F2F2F2"/>
        <w:spacing w:line="360" w:lineRule="auto"/>
        <w:jc w:val="left"/>
        <w:textAlignment w:val="center"/>
        <w:rPr>
          <w:sz w:val="21"/>
        </w:rPr>
      </w:pPr>
      <w:r>
        <w:rPr>
          <w:sz w:val="21"/>
        </w:rPr>
        <w:t>总功</w:t>
      </w:r>
      <w:r>
        <w:object>
          <v:shape id="Object 538" o:spid="_x0000_i1191" type="#_x0000_t75" alt="eqId4bcb3ad31ac8c5a905f8ddf9bdfadab0" style="width:133.76pt;height:15.8pt" o:ole="" o:preferrelative="t" filled="f" stroked="f">
            <v:stroke joinstyle="miter"/>
            <v:imagedata r:id="rId259" o:title="eqId4bcb3ad31ac8c5a905f8ddf9bdfadab0"/>
            <v:path o:extrusionok="f"/>
            <o:lock v:ext="edit" aspectratio="t"/>
          </v:shape>
          <o:OLEObject Type="Embed" ProgID="Equation.DSMT4" ShapeID="Object 538" DrawAspect="Content" ObjectID="_1234568022" r:id="rId260"/>
        </w:object>
      </w:r>
    </w:p>
    <w:p>
      <w:pPr>
        <w:shd w:val="clear" w:color="auto" w:fill="F2F2F2"/>
        <w:spacing w:line="360" w:lineRule="auto"/>
        <w:jc w:val="left"/>
        <w:textAlignment w:val="center"/>
        <w:rPr>
          <w:sz w:val="21"/>
        </w:rPr>
      </w:pPr>
      <w:r>
        <w:rPr>
          <w:sz w:val="21"/>
        </w:rPr>
        <w:t>则机械效率</w:t>
      </w:r>
      <w:r>
        <w:object>
          <v:shape id="Object 539" o:spid="_x0000_i1192" type="#_x0000_t75" alt="eqIdbcf0b5dd6a4b7c960c3b6dbd57363f4f" style="width:159.24pt;height:31.72pt" o:ole="" o:preferrelative="t" filled="f" stroked="f">
            <v:stroke joinstyle="miter"/>
            <v:imagedata r:id="rId261" o:title="eqIdbcf0b5dd6a4b7c960c3b6dbd57363f4f"/>
            <v:path o:extrusionok="f"/>
            <o:lock v:ext="edit" aspectratio="t"/>
          </v:shape>
          <o:OLEObject Type="Embed" ProgID="Equation.DSMT4" ShapeID="Object 539" DrawAspect="Content" ObjectID="_1234568023" r:id="rId262"/>
        </w:object>
      </w:r>
    </w:p>
    <w:p>
      <w:pPr>
        <w:shd w:val="clear" w:color="auto" w:fill="F2F2F2"/>
        <w:spacing w:line="360" w:lineRule="auto"/>
        <w:jc w:val="left"/>
        <w:textAlignment w:val="center"/>
        <w:rPr>
          <w:sz w:val="21"/>
        </w:rPr>
      </w:pPr>
      <w:r>
        <w:rPr>
          <w:sz w:val="21"/>
        </w:rPr>
        <w:t>[2]在第2次实验中，有用功</w:t>
      </w:r>
      <w:r>
        <w:object>
          <v:shape id="Object 540" o:spid="_x0000_i1193" type="#_x0000_t75" alt="eqIdf8f5c9606b86efd6c5392fabd72c7f96" style="width:127.6pt;height:17.76pt" o:ole="" o:preferrelative="t" filled="f" stroked="f">
            <v:stroke joinstyle="miter"/>
            <v:imagedata r:id="rId263" o:title="eqIdf8f5c9606b86efd6c5392fabd72c7f96"/>
            <v:path o:extrusionok="f"/>
            <o:lock v:ext="edit" aspectratio="t"/>
          </v:shape>
          <o:OLEObject Type="Embed" ProgID="Equation.DSMT4" ShapeID="Object 540" DrawAspect="Content" ObjectID="_1234568024" r:id="rId264"/>
        </w:object>
      </w:r>
    </w:p>
    <w:p>
      <w:pPr>
        <w:shd w:val="clear" w:color="auto" w:fill="F2F2F2"/>
        <w:spacing w:line="360" w:lineRule="auto"/>
        <w:jc w:val="left"/>
        <w:textAlignment w:val="center"/>
        <w:rPr>
          <w:sz w:val="21"/>
        </w:rPr>
      </w:pPr>
      <w:r>
        <w:rPr>
          <w:sz w:val="21"/>
        </w:rPr>
        <w:t>总功</w:t>
      </w:r>
      <w:r>
        <w:object>
          <v:shape id="Object 541" o:spid="_x0000_i1194" type="#_x0000_t75" alt="eqId26ad78c4188d1236d76749b8d29a32aa" style="width:127.6pt;height:16.51pt" o:ole="" o:preferrelative="t" filled="f" stroked="f">
            <v:stroke joinstyle="miter"/>
            <v:imagedata r:id="rId265" o:title="eqId26ad78c4188d1236d76749b8d29a32aa"/>
            <v:path o:extrusionok="f"/>
            <o:lock v:ext="edit" aspectratio="t"/>
          </v:shape>
          <o:OLEObject Type="Embed" ProgID="Equation.DSMT4" ShapeID="Object 541" DrawAspect="Content" ObjectID="_1234568025" r:id="rId266"/>
        </w:object>
      </w:r>
    </w:p>
    <w:p>
      <w:pPr>
        <w:shd w:val="clear" w:color="auto" w:fill="F2F2F2"/>
        <w:spacing w:line="360" w:lineRule="auto"/>
        <w:jc w:val="left"/>
        <w:textAlignment w:val="center"/>
        <w:rPr>
          <w:sz w:val="21"/>
        </w:rPr>
      </w:pPr>
      <w:r>
        <w:object>
          <v:shape id="Object 542" o:spid="_x0000_i1195" type="#_x0000_t75" alt="eqId5bc00ef7e67fa2ee52d96b3ee4531bc1" style="width:140.8pt;height:17.86pt" o:ole="" o:preferrelative="t" filled="f" stroked="f">
            <v:stroke joinstyle="miter"/>
            <v:imagedata r:id="rId267" o:title="eqId5bc00ef7e67fa2ee52d96b3ee4531bc1"/>
            <v:path o:extrusionok="f"/>
            <o:lock v:ext="edit" aspectratio="t"/>
          </v:shape>
          <o:OLEObject Type="Embed" ProgID="Equation.DSMT4" ShapeID="Object 542" DrawAspect="Content" ObjectID="_1234568026" r:id="rId268"/>
        </w:object>
      </w:r>
    </w:p>
    <w:p>
      <w:pPr>
        <w:shd w:val="clear" w:color="auto" w:fill="F2F2F2"/>
        <w:spacing w:line="360" w:lineRule="auto"/>
        <w:jc w:val="left"/>
        <w:textAlignment w:val="center"/>
        <w:rPr>
          <w:sz w:val="21"/>
        </w:rPr>
      </w:pPr>
      <w:r>
        <w:rPr>
          <w:sz w:val="21"/>
        </w:rPr>
        <w:t>根据</w:t>
      </w:r>
      <w:r>
        <w:object>
          <v:shape id="Object 543" o:spid="_x0000_i1196" type="#_x0000_t75" alt="eqId87aacfb3ff04785f4b31da878a0530a7" style="width:37.8pt;height:16.69pt" o:ole="" o:preferrelative="t" filled="f" stroked="f">
            <v:stroke joinstyle="miter"/>
            <v:imagedata r:id="rId269" o:title="eqId87aacfb3ff04785f4b31da878a0530a7"/>
            <v:path o:extrusionok="f"/>
            <o:lock v:ext="edit" aspectratio="t"/>
          </v:shape>
          <o:OLEObject Type="Embed" ProgID="Equation.DSMT4" ShapeID="Object 543" DrawAspect="Content" ObjectID="_1234568027" r:id="rId270"/>
        </w:object>
      </w:r>
      <w:r>
        <w:rPr>
          <w:sz w:val="21"/>
        </w:rPr>
        <w:t>可得</w:t>
      </w:r>
      <w:r>
        <w:object>
          <v:shape id="Object 544" o:spid="_x0000_i1197" type="#_x0000_t75" alt="eqIdf801e3e72a08a1e566a8d2d93976d7bd" style="width:111.76pt;height:28.4pt" o:ole="" o:preferrelative="t" filled="f" stroked="f">
            <v:stroke joinstyle="miter"/>
            <v:imagedata r:id="rId271" o:title="eqIdf801e3e72a08a1e566a8d2d93976d7bd"/>
            <v:path o:extrusionok="f"/>
            <o:lock v:ext="edit" aspectratio="t"/>
          </v:shape>
          <o:OLEObject Type="Embed" ProgID="Equation.DSMT4" ShapeID="Object 544" DrawAspect="Content" ObjectID="_1234568028" r:id="rId272"/>
        </w:object>
      </w:r>
    </w:p>
    <w:p>
      <w:pPr>
        <w:shd w:val="clear" w:color="auto" w:fill="F2F2F2"/>
        <w:spacing w:line="360" w:lineRule="auto"/>
        <w:jc w:val="left"/>
        <w:textAlignment w:val="center"/>
        <w:rPr>
          <w:sz w:val="21"/>
        </w:rPr>
      </w:pPr>
      <w:r>
        <w:rPr>
          <w:sz w:val="21"/>
        </w:rPr>
        <w:t>（4）通过对比实验1、2数据，发现两次实验倾角相同，物块重力不同，机械效率都是</w:t>
      </w:r>
      <w:r>
        <w:object>
          <v:shape id="Object 545" o:spid="_x0000_i1198" type="#_x0000_t75" alt="eqId358d1067c81a8f997a4d457088a769d5" style="width:22.86pt;height:12.01pt" o:ole="" o:preferrelative="t" filled="f" stroked="f">
            <v:stroke joinstyle="miter"/>
            <v:imagedata r:id="rId234" o:title="eqId358d1067c81a8f997a4d457088a769d5"/>
            <v:path o:extrusionok="f"/>
            <o:lock v:ext="edit" aspectratio="t"/>
          </v:shape>
          <o:OLEObject Type="Embed" ProgID="Equation.DSMT4" ShapeID="Object 545" DrawAspect="Content" ObjectID="_1234568029" r:id="rId273"/>
        </w:object>
      </w:r>
      <w:r>
        <w:rPr>
          <w:sz w:val="21"/>
        </w:rPr>
        <w:t>，所以可知斜面的机械效率与物体的重力无关，通过对比实验2、3数据，控制物体的重力相同，改变的是斜面的倾角，且倾角越大机械效率越高，故可得结论：在其它条件相同时，斜面倾角越大，机械效率越高。</w:t>
      </w:r>
    </w:p>
    <w:p>
      <w:pPr>
        <w:shd w:val="clear" w:color="auto" w:fill="F2F2F2"/>
        <w:spacing w:line="360" w:lineRule="auto"/>
        <w:jc w:val="left"/>
        <w:textAlignment w:val="center"/>
        <w:rPr>
          <w:sz w:val="21"/>
        </w:rPr>
      </w:pPr>
      <w:r>
        <w:rPr>
          <w:sz w:val="21"/>
        </w:rPr>
        <w:t>（5）斜面光滑，且不计空气阻力，木块从斜面顶端由静止释放后沿着斜面下滑时，重力势能全部转化为动能，同一木块在斜面1和2上的高度相同，重力势能相同，故到达斜面底端时动能相同，速度相同，即</w:t>
      </w:r>
      <w:r>
        <w:object>
          <v:shape id="Object 546" o:spid="_x0000_i1199" type="#_x0000_t75" alt="eqId393262a084a3be46446ecaf7fe4235e1" style="width:25.5pt;height:13.05pt" o:ole="" o:preferrelative="t" filled="f" stroked="f">
            <v:stroke joinstyle="miter"/>
            <v:imagedata r:id="rId274" o:title="eqId393262a084a3be46446ecaf7fe4235e1"/>
            <v:path o:extrusionok="f"/>
            <o:lock v:ext="edit" aspectratio="t"/>
          </v:shape>
          <o:OLEObject Type="Embed" ProgID="Equation.DSMT4" ShapeID="Object 546" DrawAspect="Content" ObjectID="_1234568030" r:id="rId275"/>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．（24-25八年级下·新疆乌鲁木齐·期末）如图所示是某小组“测量滑轮组的机械效率”的实验装置，测得的实验数据如表。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200" type="#_x0000_t75" alt="@@@990477a2-d58e-4bf8-ae64-8e98b8760833" style="width:121.49pt;height:159pt" o:preferrelative="t" filled="f" stroked="f">
            <v:fill o:detectmouseclick="t"/>
            <v:imagedata r:id="rId276" o:title="@@@990477a2-d58e-4bf8-ae64-8e98b8760833"/>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140"/>
        <w:gridCol w:w="1272"/>
        <w:gridCol w:w="1694"/>
        <w:gridCol w:w="1337"/>
        <w:gridCol w:w="1572"/>
        <w:gridCol w:w="1310"/>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物重</w:t>
            </w:r>
            <w:r>
              <w:object>
                <v:shape id="Object 547" o:spid="_x0000_i1201" type="#_x0000_t75" alt="eqIda78ce6837c4a3de3fb032cff73d14048" style="width:26.36pt;height:12.51pt" o:ole="" o:preferrelative="t" filled="f" stroked="f">
                  <v:stroke joinstyle="miter"/>
                  <v:imagedata r:id="rId277" o:title="eqIda78ce6837c4a3de3fb032cff73d14048"/>
                  <v:path o:extrusionok="f"/>
                  <o:lock v:ext="edit" aspectratio="t"/>
                </v:shape>
                <o:OLEObject Type="Embed" ProgID="Equation.DSMT4" ShapeID="Object 547" DrawAspect="Content" ObjectID="_1234568031" r:id="rId278"/>
              </w:objec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物体上升高度</w:t>
            </w:r>
            <w:r>
              <w:object>
                <v:shape id="Object 548" o:spid="_x0000_i1202" type="#_x0000_t75" alt="eqIdd95a1af49153efc434850dfcbfb17772" style="width:23.72pt;height:12.51pt" o:ole="" o:preferrelative="t" filled="f" stroked="f">
                  <v:stroke joinstyle="miter"/>
                  <v:imagedata r:id="rId279" o:title="eqIdd95a1af49153efc434850dfcbfb17772"/>
                  <v:path o:extrusionok="f"/>
                  <o:lock v:ext="edit" aspectratio="t"/>
                </v:shape>
                <o:OLEObject Type="Embed" ProgID="Equation.DSMT4" ShapeID="Object 548" DrawAspect="Content" ObjectID="_1234568032" r:id="rId280"/>
              </w:objec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w:t>
            </w:r>
            <w:r>
              <w:object>
                <v:shape id="Object 549" o:spid="_x0000_i1203" type="#_x0000_t75" alt="eqId4e39c0241cc60e729bbec0b400e5cb84" style="width:26.36pt;height:12.51pt" o:ole="" o:preferrelative="t" filled="f" stroked="f">
                  <v:stroke joinstyle="miter"/>
                  <v:imagedata r:id="rId281" o:title="eqId4e39c0241cc60e729bbec0b400e5cb84"/>
                  <v:path o:extrusionok="f"/>
                  <o:lock v:ext="edit" aspectratio="t"/>
                </v:shape>
                <o:OLEObject Type="Embed" ProgID="Equation.DSMT4" ShapeID="Object 549" DrawAspect="Content" ObjectID="_1234568033" r:id="rId282"/>
              </w:objec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绳端移动距离</w:t>
            </w:r>
            <w:r>
              <w:rPr>
                <w:rFonts w:ascii="Times New Roman" w:eastAsia="Times New Roman" w:hAnsi="Times New Roman" w:cs="Times New Roman"/>
                <w:i/>
                <w:sz w:val="21"/>
              </w:rPr>
              <w:t>s/</w:t>
            </w:r>
            <w:r>
              <w:rPr>
                <w:sz w:val="21"/>
              </w:rPr>
              <w:t>m</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机械效率</w:t>
            </w:r>
            <w:r>
              <w:object>
                <v:shape id="Object 550" o:spid="_x0000_i1204" type="#_x0000_t75" alt="eqIdd5c1116ce7f5a1a7b57517276d5092fa" style="width:8.77pt;height:11.37pt" o:ole="" o:preferrelative="t" filled="f" stroked="f">
                  <v:stroke joinstyle="miter"/>
                  <v:imagedata r:id="rId198" o:title="eqIdd5c1116ce7f5a1a7b57517276d5092fa"/>
                  <v:path o:extrusionok="f"/>
                  <o:lock v:ext="edit" aspectratio="t"/>
                </v:shape>
                <o:OLEObject Type="Embed" ProgID="Equation.DSMT4" ShapeID="Object 550" DrawAspect="Content" ObjectID="_1234568034" r:id="rId283"/>
              </w:object>
            </w:r>
          </w:p>
        </w:tc>
      </w:tr>
      <w:tr>
        <w:tblPrEx>
          <w:tblW w:w="8325" w:type="dxa"/>
          <w:tblCellMar>
            <w:top w:w="120" w:type="dxa"/>
            <w:left w:w="120" w:type="dxa"/>
            <w:bottom w:w="120" w:type="dxa"/>
            <w:right w:w="120" w:type="dxa"/>
          </w:tblCellMar>
          <w:tblLook w:val="0000"/>
        </w:tblPrEx>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51" o:spid="_x0000_i1205" type="#_x0000_t75" alt="eqId2466cd4f7db939faf82172df7040b16a" style="width:15.81pt;height:12.51pt" o:ole="" o:preferrelative="t" filled="f" stroked="f">
                  <v:stroke joinstyle="miter"/>
                  <v:imagedata r:id="rId284" o:title="eqId2466cd4f7db939faf82172df7040b16a"/>
                  <v:path o:extrusionok="f"/>
                  <o:lock v:ext="edit" aspectratio="t"/>
                </v:shape>
                <o:OLEObject Type="Embed" ProgID="Equation.DSMT4" ShapeID="Object 551" DrawAspect="Content" ObjectID="_1234568035" r:id="rId285"/>
              </w:objec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52" o:spid="_x0000_i1206" type="#_x0000_t75" alt="eqId88babdc3712ba0caf040642b58267afb" style="width:16.71pt;height:12.71pt" o:ole="" o:preferrelative="t" filled="f" stroked="f">
                  <v:stroke joinstyle="miter"/>
                  <v:imagedata r:id="rId286" o:title="eqId88babdc3712ba0caf040642b58267afb"/>
                  <v:path o:extrusionok="f"/>
                  <o:lock v:ext="edit" aspectratio="t"/>
                </v:shape>
                <o:OLEObject Type="Embed" ProgID="Equation.DSMT4" ShapeID="Object 552" DrawAspect="Content" ObjectID="_1234568036" r:id="rId287"/>
              </w:objec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53" o:spid="_x0000_i1207" type="#_x0000_t75" alt="eqIde5864c5ef4d3c4d0a232aa899a769fe0" style="width:15.81pt;height:12.51pt" o:ole="" o:preferrelative="t" filled="f" stroked="f">
                  <v:stroke joinstyle="miter"/>
                  <v:imagedata r:id="rId288" o:title="eqIde5864c5ef4d3c4d0a232aa899a769fe0"/>
                  <v:path o:extrusionok="f"/>
                  <o:lock v:ext="edit" aspectratio="t"/>
                </v:shape>
                <o:OLEObject Type="Embed" ProgID="Equation.DSMT4" ShapeID="Object 553" DrawAspect="Content" ObjectID="_1234568037" r:id="rId289"/>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54" o:spid="_x0000_i1208" type="#_x0000_t75" alt="eqId303bcc496f22e0d681ff8e5fb8d9ac31" style="width:29.83pt;height:12.61pt" o:ole="" o:preferrelative="t" filled="f" stroked="f">
                  <v:stroke joinstyle="miter"/>
                  <v:imagedata r:id="rId290" o:title="eqId303bcc496f22e0d681ff8e5fb8d9ac31"/>
                  <v:path o:extrusionok="f"/>
                  <o:lock v:ext="edit" aspectratio="t"/>
                </v:shape>
                <o:OLEObject Type="Embed" ProgID="Equation.DSMT4" ShapeID="Object 554" DrawAspect="Content" ObjectID="_1234568038" r:id="rId291"/>
              </w:object>
            </w:r>
          </w:p>
        </w:tc>
      </w:tr>
      <w:tr>
        <w:tblPrEx>
          <w:tblW w:w="8325" w:type="dxa"/>
          <w:tblCellMar>
            <w:top w:w="120" w:type="dxa"/>
            <w:left w:w="120" w:type="dxa"/>
            <w:bottom w:w="120" w:type="dxa"/>
            <w:right w:w="120" w:type="dxa"/>
          </w:tblCellMar>
          <w:tblLook w:val="0000"/>
        </w:tblPrEx>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55" o:spid="_x0000_i1209" type="#_x0000_t75" alt="eqId2466cd4f7db939faf82172df7040b16a" style="width:15.81pt;height:12.51pt" o:ole="" o:preferrelative="t" filled="f" stroked="f">
                  <v:stroke joinstyle="miter"/>
                  <v:imagedata r:id="rId284" o:title="eqId2466cd4f7db939faf82172df7040b16a"/>
                  <v:path o:extrusionok="f"/>
                  <o:lock v:ext="edit" aspectratio="t"/>
                </v:shape>
                <o:OLEObject Type="Embed" ProgID="Equation.DSMT4" ShapeID="Object 555" DrawAspect="Content" ObjectID="_1234568039" r:id="rId292"/>
              </w:objec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56" o:spid="_x0000_i1210" type="#_x0000_t75" alt="eqId47c96519da082d32c8642869027f7d90" style="width:14.92pt;height:12.32pt" o:ole="" o:preferrelative="t" filled="f" stroked="f">
                  <v:stroke joinstyle="miter"/>
                  <v:imagedata r:id="rId293" o:title="eqId47c96519da082d32c8642869027f7d90"/>
                  <v:path o:extrusionok="f"/>
                  <o:lock v:ext="edit" aspectratio="t"/>
                </v:shape>
                <o:OLEObject Type="Embed" ProgID="Equation.DSMT4" ShapeID="Object 556" DrawAspect="Content" ObjectID="_1234568040" r:id="rId294"/>
              </w:objec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57" o:spid="_x0000_i1211" type="#_x0000_t75" alt="eqIde5864c5ef4d3c4d0a232aa899a769fe0" style="width:15.81pt;height:12.51pt" o:ole="" o:preferrelative="t" filled="f" stroked="f">
                  <v:stroke joinstyle="miter"/>
                  <v:imagedata r:id="rId288" o:title="eqIde5864c5ef4d3c4d0a232aa899a769fe0"/>
                  <v:path o:extrusionok="f"/>
                  <o:lock v:ext="edit" aspectratio="t"/>
                </v:shape>
                <o:OLEObject Type="Embed" ProgID="Equation.DSMT4" ShapeID="Object 557" DrawAspect="Content" ObjectID="_1234568041" r:id="rId295"/>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58" o:spid="_x0000_i1212" type="#_x0000_t75" alt="eqId4a72752c5234a1d6adc981f8d9f6116a" style="width:30.76pt;height:12.42pt" o:ole="" o:preferrelative="t" filled="f" stroked="f">
                  <v:stroke joinstyle="miter"/>
                  <v:imagedata r:id="rId296" o:title="eqId4a72752c5234a1d6adc981f8d9f6116a"/>
                  <v:path o:extrusionok="f"/>
                  <o:lock v:ext="edit" aspectratio="t"/>
                </v:shape>
                <o:OLEObject Type="Embed" ProgID="Equation.DSMT4" ShapeID="Object 558" DrawAspect="Content" ObjectID="_1234568042" r:id="rId297"/>
              </w:object>
            </w:r>
          </w:p>
        </w:tc>
      </w:tr>
      <w:tr>
        <w:tblPrEx>
          <w:tblW w:w="8325" w:type="dxa"/>
          <w:tblCellMar>
            <w:top w:w="120" w:type="dxa"/>
            <w:left w:w="120" w:type="dxa"/>
            <w:bottom w:w="120" w:type="dxa"/>
            <w:right w:w="120" w:type="dxa"/>
          </w:tblCellMar>
          <w:tblLook w:val="0000"/>
        </w:tblPrEx>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59" o:spid="_x0000_i1213" type="#_x0000_t75" alt="eqId2466cd4f7db939faf82172df7040b16a" style="width:15.81pt;height:12.51pt" o:ole="" o:preferrelative="t" filled="f" stroked="f">
                  <v:stroke joinstyle="miter"/>
                  <v:imagedata r:id="rId284" o:title="eqId2466cd4f7db939faf82172df7040b16a"/>
                  <v:path o:extrusionok="f"/>
                  <o:lock v:ext="edit" aspectratio="t"/>
                </v:shape>
                <o:OLEObject Type="Embed" ProgID="Equation.DSMT4" ShapeID="Object 559" DrawAspect="Content" ObjectID="_1234568043" r:id="rId298"/>
              </w:objec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60" o:spid="_x0000_i1214" type="#_x0000_t75" alt="eqId9397c28d1cbc7d650968509d19b25c2a" style="width:14.92pt;height:12.32pt" o:ole="" o:preferrelative="t" filled="f" stroked="f">
                  <v:stroke joinstyle="miter"/>
                  <v:imagedata r:id="rId299" o:title="eqId9397c28d1cbc7d650968509d19b25c2a"/>
                  <v:path o:extrusionok="f"/>
                  <o:lock v:ext="edit" aspectratio="t"/>
                </v:shape>
                <o:OLEObject Type="Embed" ProgID="Equation.DSMT4" ShapeID="Object 560" DrawAspect="Content" ObjectID="_1234568044" r:id="rId300"/>
              </w:objec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561" o:spid="_x0000_i1215" type="#_x0000_t75" alt="eqIde5864c5ef4d3c4d0a232aa899a769fe0" style="width:15.81pt;height:12.51pt" o:ole="" o:preferrelative="t" filled="f" stroked="f">
                  <v:stroke joinstyle="miter"/>
                  <v:imagedata r:id="rId288" o:title="eqIde5864c5ef4d3c4d0a232aa899a769fe0"/>
                  <v:path o:extrusionok="f"/>
                  <o:lock v:ext="edit" aspectratio="t"/>
                </v:shape>
                <o:OLEObject Type="Embed" ProgID="Equation.DSMT4" ShapeID="Object 561" DrawAspect="Content" ObjectID="_1234568045" r:id="rId301"/>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p>
        </w:tc>
      </w:tr>
    </w:tbl>
    <w:p>
      <w:pPr>
        <w:shd w:val="clear" w:color="auto" w:fill="auto"/>
        <w:spacing w:line="360" w:lineRule="auto"/>
        <w:jc w:val="left"/>
        <w:textAlignment w:val="center"/>
        <w:rPr>
          <w:sz w:val="21"/>
        </w:rPr>
      </w:pPr>
      <w:r>
        <w:rPr>
          <w:sz w:val="21"/>
        </w:rPr>
        <w:t>(1)实验过程中，应竖直向上</w:t>
      </w:r>
      <w:r>
        <w:rPr>
          <w:rFonts w:ascii="Times New Roman" w:eastAsia="Times New Roman" w:hAnsi="Times New Roman" w:cs="Times New Roman"/>
          <w:b w:val="0"/>
          <w:sz w:val="21"/>
        </w:rPr>
        <w:t>___________</w:t>
      </w:r>
      <w:r>
        <w:rPr>
          <w:sz w:val="21"/>
        </w:rPr>
        <w:t>拉动弹簧测力计；</w:t>
      </w:r>
    </w:p>
    <w:p>
      <w:pPr>
        <w:shd w:val="clear" w:color="auto" w:fill="auto"/>
        <w:spacing w:line="360" w:lineRule="auto"/>
        <w:jc w:val="left"/>
        <w:textAlignment w:val="center"/>
        <w:rPr>
          <w:sz w:val="21"/>
        </w:rPr>
      </w:pPr>
      <w:r>
        <w:rPr>
          <w:sz w:val="21"/>
        </w:rPr>
        <w:t>(2)某同学发现边拉动边读弹簧测力计的示数不太方便，他认为可以在弹簧测力计提着绳静止不动时读数，他的这个想法是</w:t>
      </w:r>
      <w:r>
        <w:rPr>
          <w:rFonts w:ascii="Times New Roman" w:eastAsia="Times New Roman" w:hAnsi="Times New Roman" w:cs="Times New Roman"/>
          <w:b w:val="0"/>
          <w:sz w:val="21"/>
        </w:rPr>
        <w:t>___________</w:t>
      </w:r>
      <w:r>
        <w:rPr>
          <w:sz w:val="21"/>
        </w:rPr>
        <w:t>（选填“正确”或“不正确）的；</w:t>
      </w:r>
    </w:p>
    <w:p>
      <w:pPr>
        <w:shd w:val="clear" w:color="auto" w:fill="auto"/>
        <w:spacing w:line="360" w:lineRule="auto"/>
        <w:jc w:val="left"/>
        <w:textAlignment w:val="center"/>
        <w:rPr>
          <w:sz w:val="21"/>
        </w:rPr>
      </w:pPr>
      <w:r>
        <w:rPr>
          <w:sz w:val="21"/>
        </w:rPr>
        <w:t>(3)计算第一次和第二次实验的滑轮组的机械效率为</w:t>
      </w:r>
      <w:r>
        <w:rPr>
          <w:rFonts w:ascii="Times New Roman" w:eastAsia="Times New Roman" w:hAnsi="Times New Roman" w:cs="Times New Roman"/>
          <w:b w:val="0"/>
          <w:sz w:val="21"/>
        </w:rPr>
        <w:t>___________</w:t>
      </w:r>
      <w:r>
        <w:rPr>
          <w:sz w:val="21"/>
        </w:rPr>
        <w:t>%，</w:t>
      </w:r>
      <w:r>
        <w:rPr>
          <w:rFonts w:ascii="Times New Roman" w:eastAsia="Times New Roman" w:hAnsi="Times New Roman" w:cs="Times New Roman"/>
          <w:b w:val="0"/>
          <w:sz w:val="21"/>
        </w:rPr>
        <w:t>___________</w:t>
      </w:r>
      <w:r>
        <w:rPr>
          <w:sz w:val="21"/>
        </w:rPr>
        <w:t>%，根据表中实验数据可得第3次实验中滑轮组的机械效率为</w:t>
      </w:r>
      <w:r>
        <w:rPr>
          <w:rFonts w:ascii="Times New Roman" w:eastAsia="Times New Roman" w:hAnsi="Times New Roman" w:cs="Times New Roman"/>
          <w:b w:val="0"/>
          <w:sz w:val="21"/>
        </w:rPr>
        <w:t>___________</w:t>
      </w:r>
      <w:r>
        <w:rPr>
          <w:sz w:val="21"/>
        </w:rPr>
        <w:t>%（结果精确到0.1%）；</w:t>
      </w:r>
    </w:p>
    <w:p>
      <w:pPr>
        <w:shd w:val="clear" w:color="auto" w:fill="auto"/>
        <w:spacing w:line="360" w:lineRule="auto"/>
        <w:jc w:val="left"/>
        <w:textAlignment w:val="center"/>
        <w:rPr>
          <w:sz w:val="21"/>
        </w:rPr>
      </w:pPr>
      <w:r>
        <w:rPr>
          <w:sz w:val="21"/>
        </w:rPr>
        <w:t>(4)分析比较实验数据可知：同一滑轮组，提升的物体越重，机械效率</w:t>
      </w:r>
      <w:r>
        <w:rPr>
          <w:rFonts w:ascii="Times New Roman" w:eastAsia="Times New Roman" w:hAnsi="Times New Roman" w:cs="Times New Roman"/>
          <w:b w:val="0"/>
          <w:sz w:val="21"/>
        </w:rPr>
        <w:t>___________</w:t>
      </w:r>
      <w:r>
        <w:rPr>
          <w:sz w:val="21"/>
        </w:rPr>
        <w:t>（选“越高”或“越低”）。</w:t>
      </w:r>
    </w:p>
    <w:p>
      <w:pPr>
        <w:shd w:val="clear" w:color="auto" w:fill="F2F2F2"/>
        <w:spacing w:line="360" w:lineRule="auto"/>
        <w:jc w:val="left"/>
        <w:textAlignment w:val="center"/>
        <w:rPr>
          <w:sz w:val="21"/>
        </w:rPr>
      </w:pPr>
      <w:r>
        <w:rPr>
          <w:sz w:val="21"/>
        </w:rPr>
        <w:t>【答案】(1)匀速</w:t>
      </w:r>
    </w:p>
    <w:p>
      <w:pPr>
        <w:shd w:val="clear" w:color="auto" w:fill="F2F2F2"/>
        <w:spacing w:line="360" w:lineRule="auto"/>
        <w:jc w:val="left"/>
        <w:textAlignment w:val="center"/>
        <w:rPr>
          <w:sz w:val="21"/>
        </w:rPr>
      </w:pPr>
      <w:r>
        <w:rPr>
          <w:sz w:val="21"/>
        </w:rPr>
        <w:t>(2)不正确</w:t>
      </w:r>
    </w:p>
    <w:p>
      <w:pPr>
        <w:shd w:val="clear" w:color="auto" w:fill="F2F2F2"/>
        <w:spacing w:line="360" w:lineRule="auto"/>
        <w:jc w:val="left"/>
        <w:textAlignment w:val="center"/>
        <w:rPr>
          <w:sz w:val="21"/>
        </w:rPr>
      </w:pPr>
      <w:r>
        <w:rPr>
          <w:sz w:val="21"/>
        </w:rPr>
        <w:t>(3)     55.6     66.7     74.1</w:t>
      </w:r>
    </w:p>
    <w:p>
      <w:pPr>
        <w:shd w:val="clear" w:color="auto" w:fill="F2F2F2"/>
        <w:spacing w:line="360" w:lineRule="auto"/>
        <w:jc w:val="left"/>
        <w:textAlignment w:val="center"/>
        <w:rPr>
          <w:sz w:val="21"/>
        </w:rPr>
      </w:pPr>
      <w:r>
        <w:rPr>
          <w:sz w:val="21"/>
        </w:rPr>
        <w:t>(4)越高</w:t>
      </w:r>
    </w:p>
    <w:p>
      <w:pPr>
        <w:shd w:val="clear" w:color="auto" w:fill="F2F2F2"/>
        <w:spacing w:line="360" w:lineRule="auto"/>
        <w:jc w:val="left"/>
        <w:textAlignment w:val="center"/>
        <w:rPr>
          <w:sz w:val="21"/>
        </w:rPr>
      </w:pPr>
      <w:r>
        <w:rPr>
          <w:sz w:val="21"/>
        </w:rPr>
        <w:t>【详解】（1）实验中应沿竖直方向匀速缓慢拉动弹簧测力计，此时系统处于平衡状态，测力计示数等于拉力大小。</w:t>
      </w:r>
    </w:p>
    <w:p>
      <w:pPr>
        <w:shd w:val="clear" w:color="auto" w:fill="F2F2F2"/>
        <w:spacing w:line="360" w:lineRule="auto"/>
        <w:jc w:val="left"/>
        <w:textAlignment w:val="center"/>
        <w:rPr>
          <w:sz w:val="21"/>
        </w:rPr>
      </w:pPr>
      <w:r>
        <w:rPr>
          <w:sz w:val="21"/>
        </w:rPr>
        <w:t>（2）若在静止时读数，测力计没有测出绳子与滑轮间的摩擦，测得的拉力偏小，即没有考虑到摩擦对滑轮组机械效率的影响，因此他的想法不正确。</w:t>
      </w:r>
    </w:p>
    <w:p>
      <w:pPr>
        <w:shd w:val="clear" w:color="auto" w:fill="F2F2F2"/>
        <w:spacing w:line="360" w:lineRule="auto"/>
        <w:jc w:val="left"/>
        <w:textAlignment w:val="center"/>
        <w:rPr>
          <w:sz w:val="21"/>
        </w:rPr>
      </w:pPr>
      <w:r>
        <w:rPr>
          <w:sz w:val="21"/>
        </w:rPr>
        <w:t>（3）[1][2]由表格中数据可知，第一次和第二次实验的滑轮组的机械效率为</w:t>
      </w:r>
      <w:r>
        <w:object>
          <v:shape id="Object 562" o:spid="_x0000_i1216" type="#_x0000_t75" alt="eqId51620125a5cdbd91aafb1a332e305964" style="width:29.83pt;height:12.51pt" o:ole="" o:preferrelative="t" filled="f" stroked="f">
            <v:stroke joinstyle="miter"/>
            <v:imagedata r:id="rId302" o:title="eqId51620125a5cdbd91aafb1a332e305964"/>
            <v:path o:extrusionok="f"/>
            <o:lock v:ext="edit" aspectratio="t"/>
          </v:shape>
          <o:OLEObject Type="Embed" ProgID="Equation.DSMT4" ShapeID="Object 562" DrawAspect="Content" ObjectID="_1234568046" r:id="rId303"/>
        </w:object>
      </w:r>
      <w:r>
        <w:rPr>
          <w:sz w:val="21"/>
        </w:rPr>
        <w:t>、</w:t>
      </w:r>
      <w:r>
        <w:object>
          <v:shape id="Object 563" o:spid="_x0000_i1217" type="#_x0000_t75" alt="eqId512fd1c5a91a57e0dddd23b1eae1d019" style="width:30.76pt;height:12.42pt" o:ole="" o:preferrelative="t" filled="f" stroked="f">
            <v:stroke joinstyle="miter"/>
            <v:imagedata r:id="rId304" o:title="eqId512fd1c5a91a57e0dddd23b1eae1d019"/>
            <v:path o:extrusionok="f"/>
            <o:lock v:ext="edit" aspectratio="t"/>
          </v:shape>
          <o:OLEObject Type="Embed" ProgID="Equation.DSMT4" ShapeID="Object 563" DrawAspect="Content" ObjectID="_1234568047" r:id="rId305"/>
        </w:object>
      </w:r>
    </w:p>
    <w:p>
      <w:pPr>
        <w:shd w:val="clear" w:color="auto" w:fill="F2F2F2"/>
        <w:spacing w:line="360" w:lineRule="auto"/>
        <w:jc w:val="left"/>
        <w:textAlignment w:val="center"/>
        <w:rPr>
          <w:sz w:val="21"/>
        </w:rPr>
      </w:pPr>
      <w:r>
        <w:rPr>
          <w:sz w:val="21"/>
        </w:rPr>
        <w:t>[3]根据表中数据可知，第3次实验的机械效率</w:t>
      </w:r>
      <w:r>
        <w:object>
          <v:shape id="Object 564" o:spid="_x0000_i1218" type="#_x0000_t75" alt="eqId7e966078c8df6651799c5c4c2ab9befb" style="width:262.2pt;height:31.72pt" o:ole="" o:preferrelative="t" filled="f" stroked="f">
            <v:stroke joinstyle="miter"/>
            <v:imagedata r:id="rId306" o:title="eqId7e966078c8df6651799c5c4c2ab9befb"/>
            <v:path o:extrusionok="f"/>
            <o:lock v:ext="edit" aspectratio="t"/>
          </v:shape>
          <o:OLEObject Type="Embed" ProgID="Equation.DSMT4" ShapeID="Object 564" DrawAspect="Content" ObjectID="_1234568048" r:id="rId307"/>
        </w:object>
      </w:r>
    </w:p>
    <w:p>
      <w:pPr>
        <w:shd w:val="clear" w:color="auto" w:fill="F2F2F2"/>
        <w:spacing w:line="360" w:lineRule="auto"/>
        <w:jc w:val="left"/>
        <w:textAlignment w:val="center"/>
        <w:rPr>
          <w:rFonts w:ascii="宋体" w:hAnsi="宋体" w:cs="宋体" w:hint="eastAsia"/>
          <w:b/>
          <w:bCs/>
          <w:sz w:val="24"/>
        </w:rPr>
      </w:pPr>
      <w:r>
        <w:rPr>
          <w:sz w:val="21"/>
        </w:rPr>
        <w:t>（4）分析比较实验数据可知，同一滑轮组，提升的物体越重，有用功在总功中所占的比例越大，机械效率越高。</w:t>
      </w:r>
    </w:p>
    <w:p>
      <w:pPr>
        <w:spacing w:line="360" w:lineRule="auto"/>
        <w:jc w:val="center"/>
        <w:rPr>
          <w:rFonts w:ascii="黑体" w:eastAsia="黑体" w:hAnsi="黑体" w:cs="黑体"/>
          <w:b/>
          <w:i w:val="0"/>
          <w:color w:val="000000"/>
          <w:sz w:val="30"/>
        </w:rPr>
      </w:pPr>
      <w:r>
        <w:rPr>
          <w:rFonts w:ascii="宋体" w:hAnsi="宋体" w:cs="宋体" w:hint="eastAsia"/>
          <w:b/>
          <w:bCs/>
          <w:sz w:val="24"/>
        </w:rPr>
        <w:t>【专题强化】</w:t>
      </w:r>
      <w:r>
        <w:rPr>
          <w:rFonts w:hint="eastAsia"/>
          <w:lang w:val="en-US" w:eastAsia="zh-CN"/>
        </w:rPr>
        <w:t xml:space="preserve">  </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一、作图题</w:t>
      </w:r>
    </w:p>
    <w:p>
      <w:pPr>
        <w:shd w:val="clear" w:color="auto" w:fill="auto"/>
        <w:spacing w:line="360" w:lineRule="auto"/>
        <w:jc w:val="left"/>
        <w:textAlignment w:val="center"/>
        <w:rPr>
          <w:sz w:val="21"/>
        </w:rPr>
      </w:pPr>
      <w:r>
        <w:rPr>
          <w:rFonts w:hint="eastAsia"/>
          <w:sz w:val="21"/>
          <w:lang w:val="en-US" w:eastAsia="zh-CN"/>
        </w:rPr>
        <w:t>1</w:t>
      </w:r>
      <w:r>
        <w:rPr>
          <w:sz w:val="21"/>
        </w:rPr>
        <w:t>．（25-26八年级下·黑龙江哈尔滨·期中）如图所示，在</w:t>
      </w:r>
      <w:r>
        <w:rPr>
          <w:rFonts w:ascii="Times New Roman" w:eastAsia="Times New Roman" w:hAnsi="Times New Roman" w:cs="Times New Roman"/>
          <w:i/>
          <w:sz w:val="21"/>
        </w:rPr>
        <w:t>A</w:t>
      </w:r>
      <w:r>
        <w:rPr>
          <w:sz w:val="21"/>
        </w:rPr>
        <w:t>点挂一小球G，要求在</w:t>
      </w:r>
      <w:r>
        <w:rPr>
          <w:rFonts w:ascii="Times New Roman" w:eastAsia="Times New Roman" w:hAnsi="Times New Roman" w:cs="Times New Roman"/>
          <w:i/>
          <w:sz w:val="21"/>
        </w:rPr>
        <w:t>B</w:t>
      </w:r>
      <w:r>
        <w:rPr>
          <w:sz w:val="21"/>
        </w:rPr>
        <w:t>点施加一个最小的力，使杠杆</w:t>
      </w:r>
      <w:r>
        <w:rPr>
          <w:rFonts w:ascii="Times New Roman" w:eastAsia="Times New Roman" w:hAnsi="Times New Roman" w:cs="Times New Roman"/>
          <w:i/>
          <w:sz w:val="21"/>
        </w:rPr>
        <w:t>AOB</w:t>
      </w:r>
      <w:r>
        <w:rPr>
          <w:sz w:val="21"/>
        </w:rPr>
        <w:t>在图示位置平衡，请在图中画出最小力</w:t>
      </w:r>
      <w:r>
        <w:rPr>
          <w:rFonts w:ascii="Times New Roman" w:eastAsia="Times New Roman" w:hAnsi="Times New Roman" w:cs="Times New Roman"/>
          <w:i/>
          <w:sz w:val="21"/>
        </w:rPr>
        <w:t>F</w:t>
      </w:r>
      <w:r>
        <w:rPr>
          <w:sz w:val="21"/>
        </w:rPr>
        <w:t>和小球的重力</w:t>
      </w:r>
      <w:r>
        <w:rPr>
          <w:rFonts w:ascii="Times New Roman" w:eastAsia="Times New Roman" w:hAnsi="Times New Roman" w:cs="Times New Roman"/>
          <w:i/>
          <w:sz w:val="21"/>
        </w:rPr>
        <w:t>G</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219" type="#_x0000_t75" alt="@@@7f333236-74f5-423b-82fa-94621cd0ff65" style="width:123.75pt;height:113.25pt" o:preferrelative="t" filled="f" stroked="f">
            <v:fill o:detectmouseclick="t"/>
            <v:imagedata r:id="rId308" o:title="@@@7f333236-74f5-423b-82fa-94621cd0ff65"/>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81" o:spid="_x0000_i1220" type="#_x0000_t75" alt="@@@90f466c7-0778-49c3-b167-36736cd9aca5" style="width:130.5pt;height:129pt" o:preferrelative="t" filled="f" stroked="f">
            <v:fill o:detectmouseclick="t"/>
            <v:imagedata r:id="rId309" o:title="@@@90f466c7-0778-49c3-b167-36736cd9aca5"/>
            <v:path o:extrusionok="f"/>
            <o:lock v:ext="edit" aspectratio="t"/>
          </v:shape>
        </w:pict>
      </w:r>
    </w:p>
    <w:p>
      <w:pPr>
        <w:shd w:val="clear" w:color="auto" w:fill="F2F2F2"/>
        <w:spacing w:line="360" w:lineRule="auto"/>
        <w:jc w:val="left"/>
        <w:textAlignment w:val="center"/>
        <w:rPr>
          <w:sz w:val="21"/>
        </w:rPr>
      </w:pPr>
      <w:r>
        <w:rPr>
          <w:sz w:val="21"/>
        </w:rPr>
        <w:t>【详解】杠杆在图示位置平衡，阻力</w:t>
      </w:r>
      <w:r>
        <w:rPr>
          <w:rFonts w:ascii="Times New Roman" w:eastAsia="Times New Roman" w:hAnsi="Times New Roman" w:cs="Times New Roman"/>
          <w:i/>
          <w:sz w:val="21"/>
        </w:rPr>
        <w:t>G</w:t>
      </w:r>
      <w:r>
        <w:rPr>
          <w:sz w:val="21"/>
        </w:rPr>
        <w:t>与阻力臂</w:t>
      </w:r>
      <w:r>
        <w:rPr>
          <w:rFonts w:ascii="Times New Roman" w:eastAsia="Times New Roman" w:hAnsi="Times New Roman" w:cs="Times New Roman"/>
          <w:i/>
          <w:sz w:val="21"/>
        </w:rPr>
        <w:t>OA</w:t>
      </w:r>
      <w:r>
        <w:rPr>
          <w:sz w:val="21"/>
        </w:rPr>
        <w:t>一定，由杠杆平衡条件可知，在阻力与阻力臂一定时，动力臂越大，动力越小，由图示可知，</w:t>
      </w:r>
      <w:r>
        <w:rPr>
          <w:rFonts w:ascii="Times New Roman" w:eastAsia="Times New Roman" w:hAnsi="Times New Roman" w:cs="Times New Roman"/>
          <w:i/>
          <w:sz w:val="21"/>
        </w:rPr>
        <w:t>OB</w:t>
      </w:r>
      <w:r>
        <w:rPr>
          <w:sz w:val="21"/>
        </w:rPr>
        <w:t>是最大动力臂，与</w:t>
      </w:r>
      <w:r>
        <w:rPr>
          <w:rFonts w:ascii="Times New Roman" w:eastAsia="Times New Roman" w:hAnsi="Times New Roman" w:cs="Times New Roman"/>
          <w:i/>
          <w:sz w:val="21"/>
        </w:rPr>
        <w:t>OB</w:t>
      </w:r>
      <w:r>
        <w:rPr>
          <w:sz w:val="21"/>
        </w:rPr>
        <w:t>垂直斜向下的动力</w:t>
      </w:r>
      <w:r>
        <w:rPr>
          <w:rFonts w:ascii="Times New Roman" w:eastAsia="Times New Roman" w:hAnsi="Times New Roman" w:cs="Times New Roman"/>
          <w:i/>
          <w:sz w:val="21"/>
        </w:rPr>
        <w:t>F</w:t>
      </w:r>
      <w:r>
        <w:rPr>
          <w:sz w:val="21"/>
        </w:rPr>
        <w:t>最小；小球受到的重力的方向总是竖直向下的，作用在小球的重心（中心）。</w:t>
      </w:r>
    </w:p>
    <w:p>
      <w:pPr>
        <w:shd w:val="clear" w:color="auto" w:fill="auto"/>
        <w:spacing w:line="360" w:lineRule="auto"/>
        <w:jc w:val="left"/>
        <w:textAlignment w:val="center"/>
        <w:rPr>
          <w:sz w:val="21"/>
        </w:rPr>
      </w:pPr>
      <w:r>
        <w:rPr>
          <w:rFonts w:hint="eastAsia"/>
          <w:sz w:val="21"/>
          <w:lang w:val="en-US" w:eastAsia="zh-CN"/>
        </w:rPr>
        <w:t>2</w:t>
      </w:r>
      <w:r>
        <w:rPr>
          <w:sz w:val="21"/>
        </w:rPr>
        <w:t>．（25-26八年级上·山东滨州·期末）如图所示，画出杠杆所受阻力</w:t>
      </w:r>
      <w:r>
        <w:object>
          <v:shape id="Object 603" o:spid="_x0000_i1221" type="#_x0000_t75" alt="eqIda3fb78c5f885034612c0e030b920143d" style="width:12.3pt;height:16.51pt" o:ole="" o:preferrelative="t" filled="f" stroked="f">
            <v:stroke joinstyle="miter"/>
            <v:imagedata r:id="rId20" o:title="eqIda3fb78c5f885034612c0e030b920143d"/>
            <v:path o:extrusionok="f"/>
            <o:lock v:ext="edit" aspectratio="t"/>
          </v:shape>
          <o:OLEObject Type="Embed" ProgID="Equation.DSMT4" ShapeID="Object 603" DrawAspect="Content" ObjectID="_1234568049" r:id="rId310"/>
        </w:object>
      </w:r>
      <w:r>
        <w:rPr>
          <w:sz w:val="21"/>
        </w:rPr>
        <w:t>以及动力</w:t>
      </w:r>
      <w:r>
        <w:object>
          <v:shape id="Object 604" o:spid="_x0000_i1222" type="#_x0000_t75" alt="eqIdf5076289823db419f94e9c0c8f4aafd9" style="width:11.41pt;height:15.35pt" o:ole="" o:preferrelative="t" filled="f" stroked="f">
            <v:stroke joinstyle="miter"/>
            <v:imagedata r:id="rId24" o:title="eqIdf5076289823db419f94e9c0c8f4aafd9"/>
            <v:path o:extrusionok="f"/>
            <o:lock v:ext="edit" aspectratio="t"/>
          </v:shape>
          <o:OLEObject Type="Embed" ProgID="Equation.DSMT4" ShapeID="Object 604" DrawAspect="Content" ObjectID="_1234568050" r:id="rId311"/>
        </w:object>
      </w:r>
      <w:r>
        <w:rPr>
          <w:sz w:val="21"/>
        </w:rPr>
        <w:t>的力臂</w:t>
      </w:r>
      <w:r>
        <w:object>
          <v:shape id="Object 605" o:spid="_x0000_i1223" type="#_x0000_t75" alt="eqId2e9b0f5f44abbc6544a2f672b025b013" style="width:7.9pt;height:15.8pt" o:ole="" o:preferrelative="t" filled="f" stroked="f">
            <v:stroke joinstyle="miter"/>
            <v:imagedata r:id="rId312" o:title="eqId2e9b0f5f44abbc6544a2f672b025b013"/>
            <v:path o:extrusionok="f"/>
            <o:lock v:ext="edit" aspectratio="t"/>
          </v:shape>
          <o:OLEObject Type="Embed" ProgID="Equation.DSMT4" ShapeID="Object 605" DrawAspect="Content" ObjectID="_1234568051" r:id="rId313"/>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224" type="#_x0000_t75" alt="@@@6582d08f-45ee-4d06-ba53-9809fba11695" style="width:108.75pt;height:100.5pt" o:preferrelative="t" filled="f" stroked="f">
            <v:fill o:detectmouseclick="t"/>
            <v:imagedata r:id="rId314" o:title="@@@6582d08f-45ee-4d06-ba53-9809fba11695"/>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85" o:spid="_x0000_i1225" type="#_x0000_t75" alt="@@@043913f9-2dd2-4a39-ab94-171503f0644c" style="width:129.75pt;height:135pt" o:preferrelative="t" filled="f" stroked="f">
            <v:fill o:detectmouseclick="t"/>
            <v:imagedata r:id="rId315" o:title="@@@043913f9-2dd2-4a39-ab94-171503f0644c"/>
            <v:path o:extrusionok="f"/>
            <o:lock v:ext="edit" aspectratio="t"/>
          </v:shape>
        </w:pict>
      </w:r>
    </w:p>
    <w:p>
      <w:pPr>
        <w:shd w:val="clear" w:color="auto" w:fill="F2F2F2"/>
        <w:spacing w:line="360" w:lineRule="auto"/>
        <w:jc w:val="left"/>
        <w:textAlignment w:val="center"/>
        <w:rPr>
          <w:sz w:val="21"/>
        </w:rPr>
      </w:pPr>
      <w:r>
        <w:rPr>
          <w:sz w:val="21"/>
        </w:rPr>
        <w:t>【详解】力臂是支点到力的作用线的距离，过支点</w:t>
      </w:r>
      <w:r>
        <w:rPr>
          <w:i/>
          <w:sz w:val="21"/>
        </w:rPr>
        <w:t>O</w:t>
      </w:r>
      <w:r>
        <w:rPr>
          <w:sz w:val="21"/>
        </w:rPr>
        <w:t>做动力</w:t>
      </w:r>
      <w:r>
        <w:object>
          <v:shape id="Object 606" o:spid="_x0000_i1226" type="#_x0000_t75" alt="eqIdc4a30de57df4e6f60bffe9ac591b24fb" style="width:11.41pt;height:16.1pt" o:ole="" o:preferrelative="t" filled="f" stroked="f">
            <v:stroke joinstyle="miter"/>
            <v:imagedata r:id="rId316" o:title="eqIdc4a30de57df4e6f60bffe9ac591b24fb"/>
            <v:path o:extrusionok="f"/>
            <o:lock v:ext="edit" aspectratio="t"/>
          </v:shape>
          <o:OLEObject Type="Embed" ProgID="Equation.DSMT4" ShapeID="Object 606" DrawAspect="Content" ObjectID="_1234568052" r:id="rId317"/>
        </w:object>
      </w:r>
      <w:r>
        <w:rPr>
          <w:sz w:val="21"/>
        </w:rPr>
        <w:t>的作用线的垂线段，标上力臂</w:t>
      </w:r>
      <w:r>
        <w:object>
          <v:shape id="Object 607" o:spid="_x0000_i1227" type="#_x0000_t75" alt="eqIdb5d27c081879b6c6bc0abb0ceedb9d3a" style="width:7.9pt;height:15.8pt" o:ole="" o:preferrelative="t" filled="f" stroked="f">
            <v:stroke joinstyle="miter"/>
            <v:imagedata r:id="rId318" o:title="eqIdb5d27c081879b6c6bc0abb0ceedb9d3a"/>
            <v:path o:extrusionok="f"/>
            <o:lock v:ext="edit" aspectratio="t"/>
          </v:shape>
          <o:OLEObject Type="Embed" ProgID="Equation.DSMT4" ShapeID="Object 607" DrawAspect="Content" ObjectID="_1234568053" r:id="rId319"/>
        </w:object>
      </w:r>
      <w:r>
        <w:rPr>
          <w:sz w:val="21"/>
        </w:rPr>
        <w:t>，即为动力</w:t>
      </w:r>
      <w:r>
        <w:object>
          <v:shape id="Object 608" o:spid="_x0000_i1228" type="#_x0000_t75" alt="eqIdf5076289823db419f94e9c0c8f4aafd9" style="width:11.41pt;height:15.35pt" o:ole="" o:preferrelative="t" filled="f" stroked="f">
            <v:stroke joinstyle="miter"/>
            <v:imagedata r:id="rId24" o:title="eqIdf5076289823db419f94e9c0c8f4aafd9"/>
            <v:path o:extrusionok="f"/>
            <o:lock v:ext="edit" aspectratio="t"/>
          </v:shape>
          <o:OLEObject Type="Embed" ProgID="Equation.DSMT4" ShapeID="Object 608" DrawAspect="Content" ObjectID="_1234568054" r:id="rId320"/>
        </w:object>
      </w:r>
      <w:r>
        <w:rPr>
          <w:sz w:val="21"/>
        </w:rPr>
        <w:t>的力臂</w:t>
      </w:r>
      <w:r>
        <w:object>
          <v:shape id="Object 609" o:spid="_x0000_i1229" type="#_x0000_t75" alt="eqId2e9b0f5f44abbc6544a2f672b025b013" style="width:7.9pt;height:15.8pt" o:ole="" o:preferrelative="t" filled="f" stroked="f">
            <v:stroke joinstyle="miter"/>
            <v:imagedata r:id="rId312" o:title="eqId2e9b0f5f44abbc6544a2f672b025b013"/>
            <v:path o:extrusionok="f"/>
            <o:lock v:ext="edit" aspectratio="t"/>
          </v:shape>
          <o:OLEObject Type="Embed" ProgID="Equation.DSMT4" ShapeID="Object 609" DrawAspect="Content" ObjectID="_1234568055" r:id="rId321"/>
        </w:object>
      </w:r>
      <w:r>
        <w:rPr>
          <w:sz w:val="21"/>
        </w:rPr>
        <w:t>；物体对杠杆的拉力为阻力，大小等于物体的重力，方向竖直向下，过阻力的作用点做竖直向下的有向线段，标上力的符号</w:t>
      </w:r>
      <w:r>
        <w:rPr>
          <w:i/>
          <w:sz w:val="21"/>
        </w:rPr>
        <w:t>F</w:t>
      </w:r>
      <w:r>
        <w:rPr>
          <w:i/>
          <w:sz w:val="21"/>
          <w:vertAlign w:val="subscript"/>
        </w:rPr>
        <w:t>2</w:t>
      </w:r>
      <w:r>
        <w:rPr>
          <w:sz w:val="21"/>
        </w:rPr>
        <w:t>，即为杠杆所受阻力</w:t>
      </w:r>
      <w:r>
        <w:object>
          <v:shape id="Object 610" o:spid="_x0000_i1230" type="#_x0000_t75" alt="eqIda3fb78c5f885034612c0e030b920143d" style="width:12.3pt;height:16.51pt" o:ole="" o:preferrelative="t" filled="f" stroked="f">
            <v:stroke joinstyle="miter"/>
            <v:imagedata r:id="rId20" o:title="eqIda3fb78c5f885034612c0e030b920143d"/>
            <v:path o:extrusionok="f"/>
            <o:lock v:ext="edit" aspectratio="t"/>
          </v:shape>
          <o:OLEObject Type="Embed" ProgID="Equation.DSMT4" ShapeID="Object 610" DrawAspect="Content" ObjectID="_1234568056" r:id="rId322"/>
        </w:object>
      </w:r>
      <w:r>
        <w:rPr>
          <w:sz w:val="21"/>
        </w:rPr>
        <w:t>，如图所示：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231" type="#_x0000_t75" alt="@@@3763aa90-f2ac-4be3-8afb-223fb69608c2" style="width:117pt;height:121.5pt" o:preferrelative="t" filled="f" stroked="f">
            <v:fill o:detectmouseclick="t"/>
            <v:imagedata r:id="rId315" o:title="@@@3763aa90-f2ac-4be3-8afb-223fb69608c2"/>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3</w:t>
      </w:r>
      <w:r>
        <w:rPr>
          <w:sz w:val="21"/>
        </w:rPr>
        <w:t>．（24-25八年级下·吉林四平·期末）如图所示，是自卸车卸货的示意图，随着</w:t>
      </w:r>
      <w:r>
        <w:rPr>
          <w:rFonts w:ascii="Times New Roman" w:eastAsia="Times New Roman" w:hAnsi="Times New Roman" w:cs="Times New Roman"/>
          <w:i/>
          <w:sz w:val="21"/>
        </w:rPr>
        <w:t>B</w:t>
      </w:r>
      <w:r>
        <w:rPr>
          <w:sz w:val="21"/>
        </w:rPr>
        <w:t>点处液压杆逐渐升高，车厢绕</w:t>
      </w:r>
      <w:r>
        <w:rPr>
          <w:rFonts w:ascii="Times New Roman" w:eastAsia="Times New Roman" w:hAnsi="Times New Roman" w:cs="Times New Roman"/>
          <w:i/>
          <w:sz w:val="21"/>
        </w:rPr>
        <w:t>C</w:t>
      </w:r>
      <w:r>
        <w:rPr>
          <w:sz w:val="21"/>
        </w:rPr>
        <w:t>点转动，忽略车厢的质量，请你在图中画出阻力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及其阻力臂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9" o:spid="_x0000_i1232" type="#_x0000_t75" alt="@@@9e6cb9e4-4ddb-440b-ae77-3c4135b6b29a" style="width:171.75pt;height:99pt" o:preferrelative="t" filled="f" stroked="f">
            <v:fill o:detectmouseclick="t"/>
            <v:imagedata r:id="rId323" o:title="@@@9e6cb9e4-4ddb-440b-ae77-3c4135b6b29a"/>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91" o:spid="_x0000_i1233" type="#_x0000_t75" alt="@@@8e3f02b9-a023-4611-b8d1-98ab9fe93683" style="width:177.75pt;height:102.75pt" o:preferrelative="t" filled="f" stroked="f">
            <v:fill o:detectmouseclick="t"/>
            <v:imagedata r:id="rId324" o:title="@@@8e3f02b9-a023-4611-b8d1-98ab9fe93683"/>
            <v:path o:extrusionok="f"/>
            <o:lock v:ext="edit" aspectratio="t"/>
          </v:shape>
        </w:pict>
      </w:r>
    </w:p>
    <w:p>
      <w:pPr>
        <w:shd w:val="clear" w:color="auto" w:fill="F2F2F2"/>
        <w:spacing w:line="360" w:lineRule="auto"/>
        <w:jc w:val="left"/>
        <w:textAlignment w:val="center"/>
        <w:rPr>
          <w:sz w:val="21"/>
        </w:rPr>
      </w:pPr>
      <w:r>
        <w:rPr>
          <w:sz w:val="21"/>
        </w:rPr>
        <w:t>【详解】对图进行分析可知，阻力为货物对车厢的压力，作用点为</w:t>
      </w:r>
      <w:r>
        <w:rPr>
          <w:rFonts w:ascii="Times New Roman" w:eastAsia="Times New Roman" w:hAnsi="Times New Roman" w:cs="Times New Roman"/>
          <w:i/>
          <w:sz w:val="21"/>
        </w:rPr>
        <w:t>A</w:t>
      </w:r>
      <w:r>
        <w:rPr>
          <w:sz w:val="21"/>
        </w:rPr>
        <w:t>点，方向与车厢垂直向下，动力为液压杆对车厢的作用力，作用点为</w:t>
      </w:r>
      <w:r>
        <w:rPr>
          <w:rFonts w:ascii="Times New Roman" w:eastAsia="Times New Roman" w:hAnsi="Times New Roman" w:cs="Times New Roman"/>
          <w:i/>
          <w:sz w:val="21"/>
        </w:rPr>
        <w:t>B</w:t>
      </w:r>
      <w:r>
        <w:rPr>
          <w:sz w:val="21"/>
        </w:rPr>
        <w:t>点，支点为</w:t>
      </w:r>
      <w:r>
        <w:rPr>
          <w:rFonts w:ascii="Times New Roman" w:eastAsia="Times New Roman" w:hAnsi="Times New Roman" w:cs="Times New Roman"/>
          <w:i/>
          <w:sz w:val="21"/>
        </w:rPr>
        <w:t>C</w:t>
      </w:r>
      <w:r>
        <w:rPr>
          <w:sz w:val="21"/>
        </w:rPr>
        <w:t>点，则可得阻力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及阻力臂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3" o:spid="_x0000_i1234" type="#_x0000_t75" alt="@@@8e3f02b9-a023-4611-b8d1-98ab9fe93683" style="width:177.75pt;height:102.75pt" o:preferrelative="t" filled="f" stroked="f">
            <v:fill o:detectmouseclick="t"/>
            <v:imagedata r:id="rId324" o:title="@@@8e3f02b9-a023-4611-b8d1-98ab9fe93683"/>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4</w:t>
      </w:r>
      <w:r>
        <w:rPr>
          <w:sz w:val="21"/>
        </w:rPr>
        <w:t>．（24-25八年级下·四川成都·期末）如图所示，用滑轮组提升重50N的物体，绳子能够承受的最大拉力为20N，假设动滑轮、绳重和摩擦均不计，在图中画出滑轮组绳子的正确绕法并标出拉力方向。</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5" o:spid="_x0000_i1235" type="#_x0000_t75" alt="@@@57a73cb7-b00c-4eb1-9a7f-882216ed0d12" style="width:51.75pt;height:156pt" o:preferrelative="t" filled="f" stroked="f">
            <v:fill o:detectmouseclick="t"/>
            <v:imagedata r:id="rId325" o:title="@@@57a73cb7-b00c-4eb1-9a7f-882216ed0d12"/>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97" o:spid="_x0000_i1236" type="#_x0000_t75" alt="@@@cdbd1d2a-bbeb-4793-b374-1e8495964d99" style="width:43.5pt;height:119.25pt" o:preferrelative="t" filled="f" stroked="f">
            <v:fill o:detectmouseclick="t"/>
            <v:imagedata r:id="rId326" o:title="@@@cdbd1d2a-bbeb-4793-b374-1e8495964d99"/>
            <v:path o:extrusionok="f"/>
            <o:lock v:ext="edit" aspectratio="t"/>
          </v:shape>
        </w:pict>
      </w:r>
    </w:p>
    <w:p>
      <w:pPr>
        <w:shd w:val="clear" w:color="auto" w:fill="F2F2F2"/>
        <w:spacing w:line="360" w:lineRule="auto"/>
        <w:jc w:val="left"/>
        <w:textAlignment w:val="center"/>
        <w:rPr>
          <w:sz w:val="21"/>
        </w:rPr>
      </w:pPr>
      <w:r>
        <w:rPr>
          <w:sz w:val="21"/>
        </w:rPr>
        <w:t>【详解】不考虑动滑轮、绳重和摩擦，由</w:t>
      </w:r>
      <w:r>
        <w:object>
          <v:shape id="Object 611" o:spid="_x0000_i1237" type="#_x0000_t75" alt="eqId5c80db7db8322cbe2dacad1bd3efeae4" style="width:30.76pt;height:26.86pt" o:ole="" o:preferrelative="t" filled="f" stroked="f">
            <v:stroke joinstyle="miter"/>
            <v:imagedata r:id="rId327" o:title="eqId5c80db7db8322cbe2dacad1bd3efeae4"/>
            <v:path o:extrusionok="f"/>
            <o:lock v:ext="edit" aspectratio="t"/>
          </v:shape>
          <o:OLEObject Type="Embed" ProgID="Equation.DSMT4" ShapeID="Object 611" DrawAspect="Content" ObjectID="_1234568057" r:id="rId328"/>
        </w:object>
      </w:r>
      <w:r>
        <w:rPr>
          <w:sz w:val="21"/>
        </w:rPr>
        <w:t>可知，承担物重的绳子段数为</w:t>
      </w:r>
      <w:r>
        <w:object>
          <v:shape id="Object 612" o:spid="_x0000_i1238" type="#_x0000_t75" alt="eqIdfcb8c19661358966216eb2532c66ca7a" style="width:83.56pt;height:27.27pt" o:ole="" o:preferrelative="t" filled="f" stroked="f">
            <v:stroke joinstyle="miter"/>
            <v:imagedata r:id="rId329" o:title="eqIdfcb8c19661358966216eb2532c66ca7a"/>
            <v:path o:extrusionok="f"/>
            <o:lock v:ext="edit" aspectratio="t"/>
          </v:shape>
          <o:OLEObject Type="Embed" ProgID="Equation.DSMT4" ShapeID="Object 612" DrawAspect="Content" ObjectID="_1234568058" r:id="rId330"/>
        </w:object>
      </w:r>
      <w:r>
        <w:rPr>
          <w:sz w:val="21"/>
        </w:rPr>
        <w:t>，故需要3段绳子承担物重；根据滑轮组的绕线原则“奇动偶定”可知，绳子起始端应系在动滑轮的挂钩上，再依次向定滑轮和动滑轮绕线，如图所示：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9" o:spid="_x0000_i1239" type="#_x0000_t75" alt="@@@cdbd1d2a-bbeb-4793-b374-1e8495964d99" style="width:43.5pt;height:119.25pt" o:preferrelative="t" filled="f" stroked="f">
            <v:fill o:detectmouseclick="t"/>
            <v:imagedata r:id="rId326" o:title="@@@cdbd1d2a-bbeb-4793-b374-1e8495964d99"/>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5</w:t>
      </w:r>
      <w:r>
        <w:rPr>
          <w:sz w:val="21"/>
        </w:rPr>
        <w:t>．（20-21八年级下·内蒙古鄂尔多斯·期末）如图甲是一款修理路灯的升降机，其支撑臂相当于一个杠杆，其简化图如图乙所示。请在图乙中画出动力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及作用在</w:t>
      </w:r>
      <w:r>
        <w:rPr>
          <w:rFonts w:ascii="Times New Roman" w:eastAsia="Times New Roman" w:hAnsi="Times New Roman" w:cs="Times New Roman"/>
          <w:i/>
          <w:sz w:val="21"/>
        </w:rPr>
        <w:t>B</w:t>
      </w:r>
      <w:r>
        <w:rPr>
          <w:sz w:val="21"/>
        </w:rPr>
        <w:t>点的阻力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1" o:spid="_x0000_i1240" type="#_x0000_t75" alt="@@@5092f40b-9969-4f8d-942a-1791c758f1da" style="width:287.25pt;height:116.25pt" o:preferrelative="t" filled="f" stroked="f">
            <v:fill o:detectmouseclick="t"/>
            <v:imagedata r:id="rId331" o:title="@@@5092f40b-9969-4f8d-942a-1791c758f1da"/>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103" o:spid="_x0000_i1241" type="#_x0000_t75" alt="@@@ad17fd1e-af02-4ddb-96b7-3961cf71ab9e" style="width:142.5pt;height:78.75pt" o:preferrelative="t" filled="f" stroked="f">
            <v:fill o:detectmouseclick="t"/>
            <v:imagedata r:id="rId332" o:title="@@@ad17fd1e-af02-4ddb-96b7-3961cf71ab9e"/>
            <v:path o:extrusionok="f"/>
            <o:lock v:ext="edit" aspectratio="t"/>
          </v:shape>
        </w:pict>
      </w:r>
    </w:p>
    <w:p>
      <w:pPr>
        <w:shd w:val="clear" w:color="auto" w:fill="F2F2F2"/>
        <w:spacing w:line="360" w:lineRule="auto"/>
        <w:jc w:val="left"/>
        <w:textAlignment w:val="center"/>
        <w:rPr>
          <w:sz w:val="21"/>
        </w:rPr>
      </w:pPr>
      <w:r>
        <w:rPr>
          <w:sz w:val="21"/>
        </w:rPr>
        <w:t>【详解】由图可知，</w:t>
      </w:r>
      <w:r>
        <w:rPr>
          <w:i/>
          <w:sz w:val="21"/>
        </w:rPr>
        <w:t>O</w:t>
      </w:r>
      <w:r>
        <w:rPr>
          <w:sz w:val="21"/>
        </w:rPr>
        <w:t>点为支点，反向延长动力</w:t>
      </w:r>
      <w:r>
        <w:rPr>
          <w:i/>
          <w:sz w:val="21"/>
        </w:rPr>
        <w:t>F</w:t>
      </w:r>
      <w:r>
        <w:rPr>
          <w:i/>
          <w:sz w:val="21"/>
          <w:vertAlign w:val="subscript"/>
        </w:rPr>
        <w:t>1</w:t>
      </w:r>
      <w:r>
        <w:rPr>
          <w:sz w:val="21"/>
        </w:rPr>
        <w:t>的作用线，然后从</w:t>
      </w:r>
      <w:r>
        <w:rPr>
          <w:i/>
          <w:sz w:val="21"/>
        </w:rPr>
        <w:t>O</w:t>
      </w:r>
      <w:r>
        <w:rPr>
          <w:sz w:val="21"/>
        </w:rPr>
        <w:t>点向其作垂线，支点到垂足的距离即为动力臂</w:t>
      </w:r>
      <w:r>
        <w:rPr>
          <w:i/>
          <w:sz w:val="21"/>
        </w:rPr>
        <w:t>L</w:t>
      </w:r>
      <w:r>
        <w:rPr>
          <w:i/>
          <w:sz w:val="21"/>
          <w:vertAlign w:val="subscript"/>
        </w:rPr>
        <w:t>1</w:t>
      </w:r>
      <w:r>
        <w:rPr>
          <w:sz w:val="21"/>
        </w:rPr>
        <w:t>；人在</w:t>
      </w:r>
      <w:r>
        <w:rPr>
          <w:i/>
          <w:sz w:val="21"/>
        </w:rPr>
        <w:t>B</w:t>
      </w:r>
      <w:r>
        <w:rPr>
          <w:sz w:val="21"/>
        </w:rPr>
        <w:t>端，阻力为人对杠杆的压力，方向竖直向下，如图所示：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5" o:spid="_x0000_i1242" type="#_x0000_t75" alt="@@@edbd2b4d-0ef7-49b5-be85-2a26bcd2e6f3" style="width:143.25pt;height:78.75pt" o:preferrelative="t" filled="f" stroked="f">
            <v:fill o:detectmouseclick="t"/>
            <v:imagedata r:id="rId332" o:title="@@@edbd2b4d-0ef7-49b5-be85-2a26bcd2e6f3"/>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6</w:t>
      </w:r>
      <w:r>
        <w:rPr>
          <w:sz w:val="21"/>
        </w:rPr>
        <w:t>．（24-25八年级下·陕西榆林·期末）</w:t>
      </w:r>
      <w:r>
        <w:rPr>
          <w:rFonts w:ascii="Times New Roman" w:eastAsia="Times New Roman" w:hAnsi="Times New Roman" w:cs="Times New Roman"/>
          <w:strike w:val="0"/>
          <w:kern w:val="0"/>
          <w:sz w:val="24"/>
          <w:szCs w:val="24"/>
          <w:u w:val="none"/>
        </w:rPr>
        <w:pict>
          <v:shape id="图片 100107" o:spid="_x0000_i1243" type="#_x0000_t75" alt="@@@c4310250-eb40-4520-984c-16a5be262e61" style="width:235.5pt;height:111pt" o:preferrelative="t" filled="f" stroked="f">
            <v:fill o:detectmouseclick="t"/>
            <v:imagedata r:id="rId333" o:title="@@@c4310250-eb40-4520-984c-16a5be262e61"/>
            <v:path o:extrusionok="f"/>
            <o:lock v:ext="edit" aspectratio="t"/>
          </v:shape>
        </w:pict>
      </w:r>
    </w:p>
    <w:p>
      <w:pPr>
        <w:shd w:val="clear" w:color="auto" w:fill="auto"/>
        <w:spacing w:line="360" w:lineRule="auto"/>
        <w:jc w:val="left"/>
        <w:textAlignment w:val="center"/>
        <w:rPr>
          <w:sz w:val="21"/>
        </w:rPr>
      </w:pPr>
      <w:r>
        <w:rPr>
          <w:sz w:val="21"/>
        </w:rPr>
        <w:t>(1)请在图甲中画出风吹过时，铃铛受到拉力</w:t>
      </w:r>
      <w:r>
        <w:object>
          <v:shape id="Object 613" o:spid="_x0000_i1244" type="#_x0000_t75" alt="eqIda0ed1ec316bc54c37c4286c208f55667" style="width:11.41pt;height:11.41pt" o:ole="" o:preferrelative="t" filled="f" stroked="f">
            <v:stroke joinstyle="miter"/>
            <v:imagedata r:id="rId334" o:title="eqIda0ed1ec316bc54c37c4286c208f55667"/>
            <v:path o:extrusionok="f"/>
            <o:lock v:ext="edit" aspectratio="t"/>
          </v:shape>
          <o:OLEObject Type="Embed" ProgID="Equation.DSMT4" ShapeID="Object 613" DrawAspect="Content" ObjectID="_1234568059" r:id="rId335"/>
        </w:object>
      </w:r>
      <w:r>
        <w:rPr>
          <w:sz w:val="21"/>
        </w:rPr>
        <w:t>的示意图。</w:t>
      </w:r>
    </w:p>
    <w:p>
      <w:pPr>
        <w:shd w:val="clear" w:color="auto" w:fill="auto"/>
        <w:spacing w:line="360" w:lineRule="auto"/>
        <w:jc w:val="left"/>
        <w:textAlignment w:val="center"/>
        <w:rPr>
          <w:sz w:val="21"/>
        </w:rPr>
      </w:pPr>
      <w:r>
        <w:rPr>
          <w:sz w:val="21"/>
        </w:rPr>
        <w:t>(2)如图乙是我国古代投石机的简化图，</w:t>
      </w:r>
      <w:r>
        <w:object>
          <v:shape id="Object 614" o:spid="_x0000_i1245" type="#_x0000_t75" alt="eqId1dde8112e8eb968fd042418dd632759e" style="width:10.56pt;height:12.82pt" o:ole="" o:preferrelative="t" filled="f" stroked="f">
            <v:stroke joinstyle="miter"/>
            <v:imagedata r:id="rId35" o:title="eqId1dde8112e8eb968fd042418dd632759e"/>
            <v:path o:extrusionok="f"/>
            <o:lock v:ext="edit" aspectratio="t"/>
          </v:shape>
          <o:OLEObject Type="Embed" ProgID="Equation.DSMT4" ShapeID="Object 614" DrawAspect="Content" ObjectID="_1234568060" r:id="rId336"/>
        </w:object>
      </w:r>
      <w:r>
        <w:rPr>
          <w:sz w:val="21"/>
        </w:rPr>
        <w:t>为支点，发射石弹前用力将</w:t>
      </w:r>
      <w:r>
        <w:object>
          <v:shape id="Object 615" o:spid="_x0000_i1246" type="#_x0000_t75" alt="eqId5963abe8f421bd99a2aaa94831a951e9" style="width:10.56pt;height:11.21pt" o:ole="" o:preferrelative="t" filled="f" stroked="f">
            <v:stroke joinstyle="miter"/>
            <v:imagedata r:id="rId37" o:title="eqId5963abe8f421bd99a2aaa94831a951e9"/>
            <v:path o:extrusionok="f"/>
            <o:lock v:ext="edit" aspectratio="t"/>
          </v:shape>
          <o:OLEObject Type="Embed" ProgID="Equation.DSMT4" ShapeID="Object 615" DrawAspect="Content" ObjectID="_1234568061" r:id="rId337"/>
        </w:object>
      </w:r>
      <w:r>
        <w:rPr>
          <w:sz w:val="21"/>
        </w:rPr>
        <w:t>端拉下并放好石弹，发射时撤掉</w:t>
      </w:r>
      <w:r>
        <w:object>
          <v:shape id="Object 616" o:spid="_x0000_i1247" type="#_x0000_t75" alt="eqId5963abe8f421bd99a2aaa94831a951e9" style="width:10.56pt;height:11.21pt" o:ole="" o:preferrelative="t" filled="f" stroked="f">
            <v:stroke joinstyle="miter"/>
            <v:imagedata r:id="rId37" o:title="eqId5963abe8f421bd99a2aaa94831a951e9"/>
            <v:path o:extrusionok="f"/>
            <o:lock v:ext="edit" aspectratio="t"/>
          </v:shape>
          <o:OLEObject Type="Embed" ProgID="Equation.DSMT4" ShapeID="Object 616" DrawAspect="Content" ObjectID="_1234568062" r:id="rId338"/>
        </w:object>
      </w:r>
      <w:r>
        <w:rPr>
          <w:sz w:val="21"/>
        </w:rPr>
        <w:t>端外力即可。请在图中画出装弹前人施加在</w:t>
      </w:r>
      <w:r>
        <w:rPr>
          <w:rFonts w:ascii="Times New Roman" w:eastAsia="Times New Roman" w:hAnsi="Times New Roman" w:cs="Times New Roman"/>
          <w:i/>
          <w:sz w:val="21"/>
        </w:rPr>
        <w:t>A</w:t>
      </w:r>
      <w:r>
        <w:rPr>
          <w:sz w:val="21"/>
        </w:rPr>
        <w:t>点的最小力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示意图及其力臂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p>
    <w:p>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pict>
          <v:shape id="图片 100109" o:spid="_x0000_i1248" type="#_x0000_t75" alt="@@@db8e845a-e031-4fff-8fe9-488f5a538690" style="width:75.75pt;height:97.5pt" o:preferrelative="t" filled="f" stroked="f">
            <v:fill o:detectmouseclick="t"/>
            <v:imagedata r:id="rId339" o:title="@@@db8e845a-e031-4fff-8fe9-488f5a538690"/>
            <v:path o:extrusionok="f"/>
            <o:lock v:ext="edit" aspectratio="t"/>
          </v:shape>
        </w:pic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pict>
          <v:shape id="图片 100111" o:spid="_x0000_i1249" type="#_x0000_t75" alt="@@@1ed42750-ded3-4168-b791-d0e398da4233" style="width:153.75pt;height:86.25pt" o:preferrelative="t" filled="f" stroked="f">
            <v:fill o:detectmouseclick="t"/>
            <v:imagedata r:id="rId340" o:title="@@@1ed42750-ded3-4168-b791-d0e398da4233"/>
            <v:path o:extrusionok="f"/>
            <o:lock v:ext="edit" aspectratio="t"/>
          </v:shape>
        </w:pict>
      </w:r>
    </w:p>
    <w:p>
      <w:pPr>
        <w:shd w:val="clear" w:color="auto" w:fill="F2F2F2"/>
        <w:spacing w:line="360" w:lineRule="auto"/>
        <w:jc w:val="left"/>
        <w:textAlignment w:val="center"/>
        <w:rPr>
          <w:sz w:val="21"/>
        </w:rPr>
      </w:pPr>
      <w:r>
        <w:rPr>
          <w:sz w:val="21"/>
        </w:rPr>
        <w:t>【详解】（1）拉力的作用点</w:t>
      </w:r>
      <w:r>
        <w:rPr>
          <w:rFonts w:ascii="Times New Roman" w:eastAsia="Times New Roman" w:hAnsi="Times New Roman" w:cs="Times New Roman"/>
          <w:i/>
          <w:sz w:val="21"/>
        </w:rPr>
        <w:t>O</w:t>
      </w:r>
      <w:r>
        <w:rPr>
          <w:sz w:val="21"/>
        </w:rPr>
        <w:t>在铃铛上，方向沿绳子向上。故过</w:t>
      </w:r>
      <w:r>
        <w:rPr>
          <w:rFonts w:ascii="Times New Roman" w:eastAsia="Times New Roman" w:hAnsi="Times New Roman" w:cs="Times New Roman"/>
          <w:i/>
          <w:sz w:val="21"/>
        </w:rPr>
        <w:t>O</w:t>
      </w:r>
      <w:r>
        <w:rPr>
          <w:sz w:val="21"/>
        </w:rPr>
        <w:t>点沿绳子斜向上方画一条带箭头的线段，即为拉力</w:t>
      </w:r>
      <w:r>
        <w:rPr>
          <w:rFonts w:ascii="Times New Roman" w:eastAsia="Times New Roman" w:hAnsi="Times New Roman" w:cs="Times New Roman"/>
          <w:i/>
          <w:sz w:val="21"/>
        </w:rPr>
        <w:t>F</w:t>
      </w:r>
      <w:r>
        <w:rPr>
          <w:sz w:val="21"/>
        </w:rPr>
        <w:t>的示意图。如图下图：</w:t>
      </w:r>
    </w:p>
    <w:p>
      <w:pPr>
        <w:shd w:val="clear" w:color="auto" w:fill="F2F2F2"/>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3" o:spid="_x0000_i1250" type="#_x0000_t75" alt="@@@92030269-4573-4560-87d7-0b2ce80b8448" style="width:67.5pt;height:87pt" o:preferrelative="t" filled="f" stroked="f">
            <v:fill o:detectmouseclick="t"/>
            <v:imagedata r:id="rId339" o:title="@@@92030269-4573-4560-87d7-0b2ce80b8448"/>
            <v:path o:extrusionok="f"/>
            <o:lock v:ext="edit" aspectratio="t"/>
          </v:shape>
        </w:pict>
      </w:r>
    </w:p>
    <w:p>
      <w:pPr>
        <w:shd w:val="clear" w:color="auto" w:fill="F2F2F2"/>
        <w:spacing w:line="360" w:lineRule="auto"/>
        <w:jc w:val="left"/>
        <w:textAlignment w:val="center"/>
        <w:rPr>
          <w:sz w:val="21"/>
        </w:rPr>
      </w:pPr>
      <w:r>
        <w:rPr>
          <w:sz w:val="21"/>
        </w:rPr>
        <w:t>（2）由杠杆平衡条件可知，阻力和阻力臂不变时，动力臂越长，动力越小，所以连接</w:t>
      </w:r>
      <w:r>
        <w:rPr>
          <w:rFonts w:ascii="Times New Roman" w:eastAsia="Times New Roman" w:hAnsi="Times New Roman" w:cs="Times New Roman"/>
          <w:i/>
          <w:sz w:val="21"/>
        </w:rPr>
        <w:t>OA</w:t>
      </w:r>
      <w:r>
        <w:rPr>
          <w:sz w:val="21"/>
        </w:rPr>
        <w:t>，当</w:t>
      </w:r>
      <w:r>
        <w:rPr>
          <w:rFonts w:ascii="Times New Roman" w:eastAsia="Times New Roman" w:hAnsi="Times New Roman" w:cs="Times New Roman"/>
          <w:i/>
          <w:sz w:val="21"/>
        </w:rPr>
        <w:t>OA</w:t>
      </w:r>
      <w:r>
        <w:rPr>
          <w:sz w:val="21"/>
        </w:rPr>
        <w:t>作为力臂时，动力臂最长，施加在</w:t>
      </w:r>
      <w:r>
        <w:rPr>
          <w:rFonts w:ascii="Times New Roman" w:eastAsia="Times New Roman" w:hAnsi="Times New Roman" w:cs="Times New Roman"/>
          <w:i/>
          <w:sz w:val="21"/>
        </w:rPr>
        <w:t>A</w:t>
      </w:r>
      <w:r>
        <w:rPr>
          <w:sz w:val="21"/>
        </w:rPr>
        <w:t>端的力最小，故连接</w:t>
      </w:r>
      <w:r>
        <w:rPr>
          <w:rFonts w:ascii="Times New Roman" w:eastAsia="Times New Roman" w:hAnsi="Times New Roman" w:cs="Times New Roman"/>
          <w:i/>
          <w:sz w:val="21"/>
        </w:rPr>
        <w:t>OA</w:t>
      </w:r>
      <w:r>
        <w:rPr>
          <w:sz w:val="21"/>
        </w:rPr>
        <w:t>，过</w:t>
      </w:r>
      <w:r>
        <w:rPr>
          <w:rFonts w:ascii="Times New Roman" w:eastAsia="Times New Roman" w:hAnsi="Times New Roman" w:cs="Times New Roman"/>
          <w:i/>
          <w:sz w:val="21"/>
        </w:rPr>
        <w:t>A</w:t>
      </w:r>
      <w:r>
        <w:rPr>
          <w:sz w:val="21"/>
        </w:rPr>
        <w:t>点作</w:t>
      </w:r>
      <w:r>
        <w:rPr>
          <w:rFonts w:ascii="Times New Roman" w:eastAsia="Times New Roman" w:hAnsi="Times New Roman" w:cs="Times New Roman"/>
          <w:i/>
          <w:sz w:val="21"/>
        </w:rPr>
        <w:t>OA</w:t>
      </w:r>
      <w:r>
        <w:rPr>
          <w:sz w:val="21"/>
        </w:rPr>
        <w:t>的垂线，方向向下，如下图所示：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5" o:spid="_x0000_i1251" type="#_x0000_t75" alt="@@@18ae1912-7769-4367-98c1-9e09e2eeb586" style="width:136.5pt;height:76.5pt" o:preferrelative="t" filled="f" stroked="f">
            <v:fill o:detectmouseclick="t"/>
            <v:imagedata r:id="rId340" o:title="@@@18ae1912-7769-4367-98c1-9e09e2eeb586"/>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7</w:t>
      </w:r>
      <w:r>
        <w:rPr>
          <w:sz w:val="21"/>
        </w:rPr>
        <w:t xml:space="preserve">．（25-26八年级下·广西崇左·期中） </w:t>
      </w:r>
    </w:p>
    <w:p>
      <w:pPr>
        <w:shd w:val="clear" w:color="auto" w:fill="auto"/>
        <w:spacing w:line="360" w:lineRule="auto"/>
        <w:jc w:val="left"/>
        <w:textAlignment w:val="center"/>
        <w:rPr>
          <w:sz w:val="21"/>
        </w:rPr>
      </w:pPr>
      <w:r>
        <w:rPr>
          <w:sz w:val="21"/>
        </w:rPr>
        <w:t>(1)如图所示，小球悬挂于天花板保持静止，请作出小球所受力的示意图；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7" o:spid="_x0000_i1252" type="#_x0000_t75" alt="@@@cfd8a2c8-7deb-4d49-b671-ee54ec039abf" style="width:63pt;height:93.75pt" o:preferrelative="t" filled="f" stroked="f">
            <v:fill o:detectmouseclick="t"/>
            <v:imagedata r:id="rId341" o:title="@@@cfd8a2c8-7deb-4d49-b671-ee54ec039abf"/>
            <v:path o:extrusionok="f"/>
            <o:lock v:ext="edit" aspectratio="t"/>
          </v:shape>
        </w:pict>
      </w:r>
    </w:p>
    <w:p>
      <w:pPr>
        <w:shd w:val="clear" w:color="auto" w:fill="auto"/>
        <w:spacing w:line="360" w:lineRule="auto"/>
        <w:jc w:val="left"/>
        <w:textAlignment w:val="center"/>
        <w:rPr>
          <w:sz w:val="21"/>
        </w:rPr>
      </w:pPr>
      <w:r>
        <w:rPr>
          <w:sz w:val="21"/>
        </w:rPr>
        <w:t>(2)请画出滑轮组最省力的绕法；</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9" o:spid="_x0000_i1253" type="#_x0000_t75" alt="@@@aefbbf3f-a0d3-448c-aac2-93bbed7017c3" style="width:40.5pt;height:154.5pt" o:preferrelative="t" filled="f" stroked="f">
            <v:fill o:detectmouseclick="t"/>
            <v:imagedata r:id="rId342" o:title="@@@aefbbf3f-a0d3-448c-aac2-93bbed7017c3"/>
            <v:path o:extrusionok="f"/>
            <o:lock v:ext="edit" aspectratio="t"/>
          </v:shape>
        </w:pict>
      </w:r>
    </w:p>
    <w:p>
      <w:pPr>
        <w:shd w:val="clear" w:color="auto" w:fill="auto"/>
        <w:spacing w:line="360" w:lineRule="auto"/>
        <w:jc w:val="left"/>
        <w:textAlignment w:val="center"/>
        <w:rPr>
          <w:sz w:val="21"/>
        </w:rPr>
      </w:pPr>
      <w:r>
        <w:rPr>
          <w:sz w:val="21"/>
        </w:rPr>
        <w:t>(3)如图是一轻质杠杆，</w:t>
      </w:r>
      <w:r>
        <w:rPr>
          <w:rFonts w:ascii="Times New Roman" w:eastAsia="Times New Roman" w:hAnsi="Times New Roman" w:cs="Times New Roman"/>
          <w:i/>
          <w:sz w:val="21"/>
        </w:rPr>
        <w:t>O</w:t>
      </w:r>
      <w:r>
        <w:rPr>
          <w:sz w:val="21"/>
        </w:rPr>
        <w:t>是支点，为了使杠杆在此位置平衡，请画出在</w:t>
      </w:r>
      <w:r>
        <w:rPr>
          <w:rFonts w:ascii="Times New Roman" w:eastAsia="Times New Roman" w:hAnsi="Times New Roman" w:cs="Times New Roman"/>
          <w:i/>
          <w:sz w:val="21"/>
        </w:rPr>
        <w:t>A</w:t>
      </w:r>
      <w:r>
        <w:rPr>
          <w:sz w:val="21"/>
        </w:rPr>
        <w:t>点所施加的最小动力</w:t>
      </w:r>
      <w:r>
        <w:rPr>
          <w:rFonts w:ascii="Times New Roman" w:eastAsia="Times New Roman" w:hAnsi="Times New Roman" w:cs="Times New Roman"/>
          <w:i/>
          <w:sz w:val="21"/>
        </w:rPr>
        <w:t>F</w:t>
      </w:r>
      <w:r>
        <w:rPr>
          <w:sz w:val="21"/>
        </w:rPr>
        <w:t>及其力臂</w:t>
      </w:r>
      <w:r>
        <w:rPr>
          <w:rFonts w:ascii="Times New Roman" w:eastAsia="Times New Roman" w:hAnsi="Times New Roman" w:cs="Times New Roman"/>
          <w:i/>
          <w:sz w:val="21"/>
        </w:rPr>
        <w:t>L</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21" o:spid="_x0000_i1254" type="#_x0000_t75" alt="@@@a2b70dcf-95a9-4478-986e-b8c76d179402" style="width:151.5pt;height:88.5pt" o:preferrelative="t" filled="f" stroked="f">
            <v:fill o:detectmouseclick="t"/>
            <v:imagedata r:id="rId343" o:title="@@@a2b70dcf-95a9-4478-986e-b8c76d179402"/>
            <v:path o:extrusionok="f"/>
            <o:lock v:ext="edit" aspectratio="t"/>
          </v:shape>
        </w:pict>
      </w:r>
    </w:p>
    <w:p>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pict>
          <v:shape id="图片 100123" o:spid="_x0000_i1255" type="#_x0000_t75" alt="@@@7396adb0-fe23-4858-8164-c9fbfa157643" style="width:59.25pt;height:120pt" o:preferrelative="t" filled="f" stroked="f">
            <v:fill o:detectmouseclick="t"/>
            <v:imagedata r:id="rId344" o:title="@@@7396adb0-fe23-4858-8164-c9fbfa157643"/>
            <v:path o:extrusionok="f"/>
            <o:lock v:ext="edit" aspectratio="t"/>
          </v:shape>
        </w:pic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pict>
          <v:shape id="图片 100125" o:spid="_x0000_i1256" type="#_x0000_t75" alt="@@@1f69ea32-2c6d-41d9-8300-383f448126df" style="width:39.75pt;height:151.5pt" o:preferrelative="t" filled="f" stroked="f">
            <v:fill o:detectmouseclick="t"/>
            <v:imagedata r:id="rId345" o:title="@@@1f69ea32-2c6d-41d9-8300-383f448126df"/>
            <v:path o:extrusionok="f"/>
            <o:lock v:ext="edit" aspectratio="t"/>
          </v:shape>
        </w:pict>
      </w:r>
    </w:p>
    <w:p>
      <w:pPr>
        <w:shd w:val="clear" w:color="auto" w:fill="F2F2F2"/>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pict>
          <v:shape id="图片 100127" o:spid="_x0000_i1257" type="#_x0000_t75" alt="@@@a9344683-a843-4a22-b304-f0b2b7bb1ee4" style="width:147pt;height:90.75pt" o:preferrelative="t" filled="f" stroked="f">
            <v:fill o:detectmouseclick="t"/>
            <v:imagedata r:id="rId346" o:title="@@@a9344683-a843-4a22-b304-f0b2b7bb1ee4"/>
            <v:path o:extrusionok="f"/>
            <o:lock v:ext="edit" aspectratio="t"/>
          </v:shape>
        </w:pict>
      </w:r>
    </w:p>
    <w:p>
      <w:pPr>
        <w:shd w:val="clear" w:color="auto" w:fill="F2F2F2"/>
        <w:spacing w:line="360" w:lineRule="auto"/>
        <w:jc w:val="left"/>
        <w:textAlignment w:val="center"/>
        <w:rPr>
          <w:sz w:val="21"/>
        </w:rPr>
      </w:pPr>
      <w:r>
        <w:rPr>
          <w:sz w:val="21"/>
        </w:rPr>
        <w:t>【详解】（1）对小球进行受力分析，小球受到竖直向下的重力</w:t>
      </w:r>
      <w:r>
        <w:rPr>
          <w:rFonts w:ascii="Times New Roman" w:eastAsia="Times New Roman" w:hAnsi="Times New Roman" w:cs="Times New Roman"/>
          <w:i/>
          <w:sz w:val="21"/>
        </w:rPr>
        <w:t>G</w:t>
      </w:r>
      <w:r>
        <w:rPr>
          <w:sz w:val="21"/>
        </w:rPr>
        <w:t>和竖直向上的绳子拉力</w:t>
      </w:r>
      <w:r>
        <w:rPr>
          <w:rFonts w:ascii="Times New Roman" w:eastAsia="Times New Roman" w:hAnsi="Times New Roman" w:cs="Times New Roman"/>
          <w:i/>
          <w:sz w:val="21"/>
        </w:rPr>
        <w:t>F</w:t>
      </w:r>
      <w:r>
        <w:rPr>
          <w:sz w:val="21"/>
        </w:rPr>
        <w:t>，由于小球静止，这两个力是一对平衡力，大小相等，确定小球的重心，按照力的方向和大小关系画出力的示意图，如图所示：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9" o:spid="_x0000_i1258" type="#_x0000_t75" alt="@@@ee1e8663-1eed-4941-9fa0-3f0f0a73ed76" style="width:60pt;height:121.5pt" o:preferrelative="t" filled="f" stroked="f">
            <v:fill o:detectmouseclick="t"/>
            <v:imagedata r:id="rId344" o:title="@@@ee1e8663-1eed-4941-9fa0-3f0f0a73ed76"/>
            <v:path o:extrusionok="f"/>
            <o:lock v:ext="edit" aspectratio="t"/>
          </v:shape>
        </w:pict>
      </w:r>
    </w:p>
    <w:p>
      <w:pPr>
        <w:shd w:val="clear" w:color="auto" w:fill="F2F2F2"/>
        <w:spacing w:line="360" w:lineRule="auto"/>
        <w:jc w:val="left"/>
        <w:textAlignment w:val="center"/>
        <w:rPr>
          <w:sz w:val="21"/>
        </w:rPr>
      </w:pPr>
      <w:r>
        <w:rPr>
          <w:sz w:val="21"/>
        </w:rPr>
        <w:t>（2）滑轮组省力情况由承担物重的绳子段数</w:t>
      </w:r>
      <w:r>
        <w:rPr>
          <w:rFonts w:ascii="Times New Roman" w:eastAsia="Times New Roman" w:hAnsi="Times New Roman" w:cs="Times New Roman"/>
          <w:i/>
          <w:sz w:val="21"/>
        </w:rPr>
        <w:t>n</w:t>
      </w:r>
      <w:r>
        <w:rPr>
          <w:sz w:val="21"/>
        </w:rPr>
        <w:t>决定，</w:t>
      </w:r>
      <w:r>
        <w:rPr>
          <w:rFonts w:ascii="Times New Roman" w:eastAsia="Times New Roman" w:hAnsi="Times New Roman" w:cs="Times New Roman"/>
          <w:i/>
          <w:sz w:val="21"/>
        </w:rPr>
        <w:t>n</w:t>
      </w:r>
      <w:r>
        <w:rPr>
          <w:sz w:val="21"/>
        </w:rPr>
        <w:t>越大越省力。从定滑轮的挂钩开始绕线，能使承担物重的绳子段数最多，达到最省力的效果，如图所示：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31" o:spid="_x0000_i1259" type="#_x0000_t75" alt="@@@d6dc2c88-ed6a-4221-88ed-7ea3aad67ca1" style="width:33.75pt;height:128.25pt" o:preferrelative="t" filled="f" stroked="f">
            <v:fill o:detectmouseclick="t"/>
            <v:imagedata r:id="rId345" o:title="@@@d6dc2c88-ed6a-4221-88ed-7ea3aad67ca1"/>
            <v:path o:extrusionok="f"/>
            <o:lock v:ext="edit" aspectratio="t"/>
          </v:shape>
        </w:pict>
      </w:r>
    </w:p>
    <w:p>
      <w:pPr>
        <w:shd w:val="clear" w:color="auto" w:fill="F2F2F2"/>
        <w:spacing w:line="360" w:lineRule="auto"/>
        <w:jc w:val="left"/>
        <w:textAlignment w:val="center"/>
        <w:rPr>
          <w:sz w:val="21"/>
        </w:rPr>
      </w:pPr>
      <w:r>
        <w:rPr>
          <w:sz w:val="21"/>
        </w:rPr>
        <w:t>（3）根据杠杆平衡条件</w:t>
      </w:r>
      <w:r>
        <w:object>
          <v:shape id="Object 617" o:spid="_x0000_i1260" type="#_x0000_t75" alt="eqId1eb50039c92caf2d6b18be9a6fc2bceb" style="width:44.01pt;height:13.75pt" o:ole="" o:preferrelative="t" filled="f" stroked="f">
            <v:stroke joinstyle="miter"/>
            <v:imagedata r:id="rId123" o:title="eqId1eb50039c92caf2d6b18be9a6fc2bceb"/>
            <v:path o:extrusionok="f"/>
            <o:lock v:ext="edit" aspectratio="t"/>
          </v:shape>
          <o:OLEObject Type="Embed" ProgID="Equation.DSMT4" ShapeID="Object 617" DrawAspect="Content" ObjectID="_1234568063" r:id="rId347"/>
        </w:object>
      </w:r>
      <w:r>
        <w:rPr>
          <w:sz w:val="21"/>
        </w:rPr>
        <w:t>，在阻力和阻力臂一定时，动力臂越长，动力越小。连接</w:t>
      </w:r>
      <w:r>
        <w:rPr>
          <w:rFonts w:ascii="Times New Roman" w:eastAsia="Times New Roman" w:hAnsi="Times New Roman" w:cs="Times New Roman"/>
          <w:i/>
          <w:sz w:val="21"/>
        </w:rPr>
        <w:t>OA</w:t>
      </w:r>
      <w:r>
        <w:rPr>
          <w:sz w:val="21"/>
        </w:rPr>
        <w:t>作为最长的动力臂</w:t>
      </w:r>
      <w:r>
        <w:rPr>
          <w:rFonts w:ascii="Times New Roman" w:eastAsia="Times New Roman" w:hAnsi="Times New Roman" w:cs="Times New Roman"/>
          <w:i/>
          <w:sz w:val="21"/>
        </w:rPr>
        <w:t>L</w:t>
      </w:r>
      <w:r>
        <w:rPr>
          <w:sz w:val="21"/>
        </w:rPr>
        <w:t>，过</w:t>
      </w:r>
      <w:r>
        <w:rPr>
          <w:rFonts w:ascii="Times New Roman" w:eastAsia="Times New Roman" w:hAnsi="Times New Roman" w:cs="Times New Roman"/>
          <w:i/>
          <w:sz w:val="21"/>
        </w:rPr>
        <w:t>A</w:t>
      </w:r>
      <w:r>
        <w:rPr>
          <w:sz w:val="21"/>
        </w:rPr>
        <w:t>点作垂直于</w:t>
      </w:r>
      <w:r>
        <w:rPr>
          <w:rFonts w:ascii="Times New Roman" w:eastAsia="Times New Roman" w:hAnsi="Times New Roman" w:cs="Times New Roman"/>
          <w:i/>
          <w:sz w:val="21"/>
        </w:rPr>
        <w:t>OA</w:t>
      </w:r>
      <w:r>
        <w:rPr>
          <w:sz w:val="21"/>
        </w:rPr>
        <w:t>的力</w:t>
      </w:r>
      <w:r>
        <w:rPr>
          <w:rFonts w:ascii="Times New Roman" w:eastAsia="Times New Roman" w:hAnsi="Times New Roman" w:cs="Times New Roman"/>
          <w:i/>
          <w:sz w:val="21"/>
        </w:rPr>
        <w:t>F</w:t>
      </w:r>
      <w:r>
        <w:rPr>
          <w:sz w:val="21"/>
        </w:rPr>
        <w:t>，即为最小动力，如图所示：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33" o:spid="_x0000_i1261" type="#_x0000_t75" alt="@@@ed81a3d0-cf4e-4213-832b-0ed5e9e617f3" style="width:126.75pt;height:78.75pt" o:preferrelative="t" filled="f" stroked="f">
            <v:fill o:detectmouseclick="t"/>
            <v:imagedata r:id="rId346" o:title="@@@ed81a3d0-cf4e-4213-832b-0ed5e9e617f3"/>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8</w:t>
      </w:r>
      <w:r>
        <w:rPr>
          <w:sz w:val="21"/>
        </w:rPr>
        <w:t>．（25-26八年级下·甘肃临夏·期末）如图所示，请画出利用滑轮组以最省力的方式提升重物的绕线方法。</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35" o:spid="_x0000_i1262" type="#_x0000_t75" alt="@@@587cc23a-f5f8-44a9-af94-b5aafbf51408" style="width:34.5pt;height:133.5pt" o:preferrelative="t" filled="f" stroked="f">
            <v:fill o:detectmouseclick="t"/>
            <v:imagedata r:id="rId348" o:title="@@@587cc23a-f5f8-44a9-af94-b5aafbf51408"/>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137" o:spid="_x0000_i1263" type="#_x0000_t75" alt="@@@4b4a185f-b989-49e9-8657-86587f45a79a" style="width:46.5pt;height:159pt" o:preferrelative="t" filled="f" stroked="f">
            <v:fill o:detectmouseclick="t"/>
            <v:imagedata r:id="rId349" o:title="@@@4b4a185f-b989-49e9-8657-86587f45a79a"/>
            <v:path o:extrusionok="f"/>
            <o:lock v:ext="edit" aspectratio="t"/>
          </v:shape>
        </w:pict>
      </w:r>
    </w:p>
    <w:p>
      <w:pPr>
        <w:shd w:val="clear" w:color="auto" w:fill="F2F2F2"/>
        <w:spacing w:line="360" w:lineRule="auto"/>
        <w:jc w:val="left"/>
        <w:textAlignment w:val="center"/>
        <w:rPr>
          <w:sz w:val="21"/>
        </w:rPr>
      </w:pPr>
      <w:r>
        <w:rPr>
          <w:sz w:val="21"/>
        </w:rPr>
        <w:t>【详解】以最省力的方式提升重物，需要动滑轮上绳子股数最多。观察滑轮组可以发现动滑轮数量比定滑轮多一个，因此为了完美利用上两个动滑轮，应从定滑轮开始绕线，如图所示：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39" o:spid="_x0000_i1264" type="#_x0000_t75" alt="@@@0f4b177c-cc18-4225-a6c1-ee17e6f9117c" style="width:52.5pt;height:180pt" o:preferrelative="t" filled="f" stroked="f">
            <v:fill o:detectmouseclick="t"/>
            <v:imagedata r:id="rId349" o:title="@@@0f4b177c-cc18-4225-a6c1-ee17e6f9117c"/>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9</w:t>
      </w:r>
      <w:r>
        <w:rPr>
          <w:sz w:val="21"/>
        </w:rPr>
        <w:t>．（24-25八年级下·重庆沙坪坝·期末）请按要求完成下列作图：</w:t>
      </w:r>
    </w:p>
    <w:p>
      <w:pPr>
        <w:shd w:val="clear" w:color="auto" w:fill="auto"/>
        <w:spacing w:line="360" w:lineRule="auto"/>
        <w:jc w:val="left"/>
        <w:textAlignment w:val="center"/>
        <w:rPr>
          <w:sz w:val="21"/>
        </w:rPr>
      </w:pPr>
      <w:r>
        <w:rPr>
          <w:sz w:val="21"/>
        </w:rPr>
        <w:t>(1)如图甲所示，把古树视为杠杆，</w:t>
      </w:r>
      <w:r>
        <w:rPr>
          <w:rFonts w:ascii="Times New Roman" w:eastAsia="Times New Roman" w:hAnsi="Times New Roman" w:cs="Times New Roman"/>
          <w:i/>
          <w:sz w:val="21"/>
        </w:rPr>
        <w:t>O</w:t>
      </w:r>
      <w:r>
        <w:rPr>
          <w:sz w:val="21"/>
        </w:rPr>
        <w:t>点为支点。请画出：绳子拉力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w:t>
      </w:r>
    </w:p>
    <w:p>
      <w:pPr>
        <w:shd w:val="clear" w:color="auto" w:fill="auto"/>
        <w:spacing w:line="360" w:lineRule="auto"/>
        <w:jc w:val="left"/>
        <w:textAlignment w:val="center"/>
        <w:rPr>
          <w:sz w:val="21"/>
        </w:rPr>
      </w:pPr>
      <w:r>
        <w:rPr>
          <w:sz w:val="21"/>
        </w:rPr>
        <w:t>(2)请在乙图中画出使用该滑轮组最省力的绕线方式。</w:t>
      </w:r>
    </w:p>
    <w:p>
      <w:pPr>
        <w:shd w:val="clear" w:color="auto" w:fill="auto"/>
        <w:spacing w:line="360" w:lineRule="auto"/>
        <w:jc w:val="left"/>
        <w:textAlignment w:val="center"/>
        <w:rPr>
          <w:sz w:val="21"/>
        </w:rPr>
      </w:pP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pict>
          <v:shape id="图片 100141" o:spid="_x0000_i1265" type="#_x0000_t75" alt="@@@30c049e6-7932-47e9-a538-ea34f4629546" style="width:202.5pt;height:108pt" o:preferrelative="t" filled="f" stroked="f">
            <v:fill o:detectmouseclick="t"/>
            <v:imagedata r:id="rId350" o:title="@@@30c049e6-7932-47e9-a538-ea34f4629546"/>
            <v:path o:extrusionok="f"/>
            <o:lock v:ext="edit" aspectratio="t"/>
          </v:shape>
        </w:pict>
      </w:r>
    </w:p>
    <w:p>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pict>
          <v:shape id="图片 100143" o:spid="_x0000_i1266" type="#_x0000_t75" alt="@@@05e24d10-8d2f-44d3-bef8-f3e030d8cb61" style="width:140.25pt;height:80.25pt" o:preferrelative="t" filled="f" stroked="f">
            <v:fill o:detectmouseclick="t"/>
            <v:imagedata r:id="rId351" o:title="@@@05e24d10-8d2f-44d3-bef8-f3e030d8cb61"/>
            <v:path o:extrusionok="f"/>
            <o:lock v:ext="edit" aspectratio="t"/>
          </v:shape>
        </w:pic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pict>
          <v:shape id="图片 100145" o:spid="_x0000_i1267" type="#_x0000_t75" alt="@@@c1d2aae5-77f7-4c18-856c-562ca5973223" style="width:37.5pt;height:97.5pt" o:preferrelative="t" filled="f" stroked="f">
            <v:fill o:detectmouseclick="t"/>
            <v:imagedata r:id="rId352" o:title="@@@c1d2aae5-77f7-4c18-856c-562ca5973223"/>
            <v:path o:extrusionok="f"/>
            <o:lock v:ext="edit" aspectratio="t"/>
          </v:shape>
        </w:pict>
      </w:r>
    </w:p>
    <w:p>
      <w:pPr>
        <w:shd w:val="clear" w:color="auto" w:fill="F2F2F2"/>
        <w:spacing w:line="360" w:lineRule="auto"/>
        <w:jc w:val="left"/>
        <w:textAlignment w:val="center"/>
        <w:rPr>
          <w:sz w:val="21"/>
        </w:rPr>
      </w:pPr>
      <w:r>
        <w:rPr>
          <w:sz w:val="21"/>
        </w:rPr>
        <w:t>【详解】（1）根据题意可知</w:t>
      </w:r>
      <w:r>
        <w:rPr>
          <w:rFonts w:ascii="Times New Roman" w:eastAsia="Times New Roman" w:hAnsi="Times New Roman" w:cs="Times New Roman"/>
          <w:i/>
          <w:sz w:val="21"/>
        </w:rPr>
        <w:t>O</w:t>
      </w:r>
      <w:r>
        <w:rPr>
          <w:sz w:val="21"/>
        </w:rPr>
        <w:t>点为支点，从支点向拉力</w:t>
      </w:r>
      <w:r>
        <w:rPr>
          <w:rFonts w:ascii="Times New Roman" w:eastAsia="Times New Roman" w:hAnsi="Times New Roman" w:cs="Times New Roman"/>
          <w:i/>
          <w:sz w:val="21"/>
        </w:rPr>
        <w:t>F</w:t>
      </w:r>
      <w:r>
        <w:rPr>
          <w:sz w:val="21"/>
        </w:rPr>
        <w:t>的作用线作垂线段，垂线段的长度即为拉力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47" o:spid="_x0000_i1268" type="#_x0000_t75" alt="@@@0765c093-7d69-45f6-b160-3e52872976da" style="width:157.5pt;height:90pt" o:preferrelative="t" filled="f" stroked="f">
            <v:fill o:detectmouseclick="t"/>
            <v:imagedata r:id="rId351" o:title="@@@0765c093-7d69-45f6-b160-3e52872976da"/>
            <v:path o:extrusionok="f"/>
            <o:lock v:ext="edit" aspectratio="t"/>
          </v:shape>
        </w:pict>
      </w:r>
    </w:p>
    <w:p>
      <w:pPr>
        <w:shd w:val="clear" w:color="auto" w:fill="F2F2F2"/>
        <w:spacing w:line="360" w:lineRule="auto"/>
        <w:jc w:val="left"/>
        <w:textAlignment w:val="center"/>
        <w:rPr>
          <w:sz w:val="21"/>
        </w:rPr>
      </w:pPr>
      <w:r>
        <w:rPr>
          <w:sz w:val="21"/>
        </w:rPr>
        <w:t>（2）要使滑轮组最省力，就是使挂在动滑轮挂钩上的绳子和跨过动滑轮的绳子最多，图中滑轮组由一个定滑轮和一个动滑轮组成，绳子先系在动滑轮的固定挂钩上，绕过定滑轮，然后绕过动滑轮，依次绕成，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49" o:spid="_x0000_i1269" type="#_x0000_t75" alt="@@@d31e323f-72fd-4069-89b9-3fcc15e1cf43" style="width:38.25pt;height:99.75pt" o:preferrelative="t" filled="f" stroked="f">
            <v:fill o:detectmouseclick="t"/>
            <v:imagedata r:id="rId352" o:title="@@@d31e323f-72fd-4069-89b9-3fcc15e1cf43"/>
            <v:path o:extrusionok="f"/>
            <o:lock v:ext="edit" aspectratio="t"/>
          </v:shape>
        </w:pi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二、实验题</w:t>
      </w:r>
    </w:p>
    <w:p>
      <w:pPr>
        <w:shd w:val="clear" w:color="auto" w:fill="auto"/>
        <w:spacing w:line="360" w:lineRule="auto"/>
        <w:jc w:val="left"/>
        <w:textAlignment w:val="center"/>
        <w:rPr>
          <w:sz w:val="21"/>
        </w:rPr>
      </w:pPr>
      <w:r>
        <w:rPr>
          <w:rFonts w:hint="eastAsia"/>
          <w:sz w:val="21"/>
          <w:lang w:val="en-US" w:eastAsia="zh-CN"/>
        </w:rPr>
        <w:t>10</w:t>
      </w:r>
      <w:r>
        <w:rPr>
          <w:sz w:val="21"/>
        </w:rPr>
        <w:t>．（25-26八年级下·广东东莞·期中）在“探究杠杆的平衡条件”的实验中，每个钩码重0.5N，杠杆上每格5cm。</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51" o:spid="_x0000_i1270" type="#_x0000_t75" alt="@@@4458ec6e-6766-4897-a014-51387cb23f9d" style="width:415.46pt;height:86.24pt" o:preferrelative="t" filled="f" stroked="f">
            <v:fill o:detectmouseclick="t"/>
            <v:imagedata r:id="rId353" o:title="@@@4458ec6e-6766-4897-a014-51387cb23f9d"/>
            <v:path o:extrusionok="f"/>
            <o:lock v:ext="edit" aspectratio="t"/>
          </v:shape>
        </w:pict>
      </w:r>
    </w:p>
    <w:p>
      <w:pPr>
        <w:shd w:val="clear" w:color="auto" w:fill="auto"/>
        <w:spacing w:line="360" w:lineRule="auto"/>
        <w:jc w:val="left"/>
        <w:textAlignment w:val="center"/>
        <w:rPr>
          <w:sz w:val="21"/>
        </w:rPr>
      </w:pPr>
      <w:r>
        <w:rPr>
          <w:sz w:val="21"/>
        </w:rPr>
        <w:t>(1)实验前，将组装好的杠杆放在水平桌面上，杠杆静止时如图甲所示，此时杠杆</w:t>
      </w:r>
      <w:r>
        <w:rPr>
          <w:rFonts w:ascii="Times New Roman" w:eastAsia="Times New Roman" w:hAnsi="Times New Roman" w:cs="Times New Roman"/>
          <w:b w:val="0"/>
          <w:sz w:val="21"/>
        </w:rPr>
        <w:t>________</w:t>
      </w:r>
      <w:r>
        <w:rPr>
          <w:sz w:val="21"/>
        </w:rPr>
        <w:t>（填“处于”或“不处于”）平衡状态。接下来应向</w:t>
      </w:r>
      <w:r>
        <w:rPr>
          <w:rFonts w:ascii="Times New Roman" w:eastAsia="Times New Roman" w:hAnsi="Times New Roman" w:cs="Times New Roman"/>
          <w:b w:val="0"/>
          <w:sz w:val="21"/>
        </w:rPr>
        <w:t>________</w:t>
      </w:r>
      <w:r>
        <w:rPr>
          <w:sz w:val="21"/>
        </w:rPr>
        <w:t>调节杠杆两端的螺母，使杠杆保持水平并静止。目的是</w:t>
      </w:r>
      <w:r>
        <w:rPr>
          <w:rFonts w:ascii="Times New Roman" w:eastAsia="Times New Roman" w:hAnsi="Times New Roman" w:cs="Times New Roman"/>
          <w:b w:val="0"/>
          <w:sz w:val="21"/>
        </w:rPr>
        <w:t>____________</w:t>
      </w:r>
      <w:r>
        <w:rPr>
          <w:sz w:val="21"/>
        </w:rPr>
        <w:t>；</w:t>
      </w:r>
    </w:p>
    <w:p>
      <w:pPr>
        <w:shd w:val="clear" w:color="auto" w:fill="auto"/>
        <w:spacing w:line="360" w:lineRule="auto"/>
        <w:jc w:val="left"/>
        <w:textAlignment w:val="center"/>
        <w:rPr>
          <w:sz w:val="21"/>
        </w:rPr>
      </w:pPr>
      <w:r>
        <w:rPr>
          <w:sz w:val="21"/>
        </w:rPr>
        <w:t>(2)根据杠杆的平衡条件，若将图乙实验中两侧所挂的钩码同时向远离支点</w:t>
      </w:r>
      <w:r>
        <w:rPr>
          <w:rFonts w:ascii="Times New Roman" w:eastAsia="Times New Roman" w:hAnsi="Times New Roman" w:cs="Times New Roman"/>
          <w:i/>
          <w:sz w:val="21"/>
        </w:rPr>
        <w:t>O</w:t>
      </w:r>
      <w:r>
        <w:rPr>
          <w:sz w:val="21"/>
        </w:rPr>
        <w:t>的方向移动1格，则杠杆</w:t>
      </w:r>
      <w:r>
        <w:rPr>
          <w:rFonts w:ascii="Times New Roman" w:eastAsia="Times New Roman" w:hAnsi="Times New Roman" w:cs="Times New Roman"/>
          <w:b w:val="0"/>
          <w:sz w:val="21"/>
        </w:rPr>
        <w:t>________</w:t>
      </w:r>
      <w:r>
        <w:rPr>
          <w:sz w:val="21"/>
        </w:rPr>
        <w:t>（填“左端下沉”“右端下沉”或“保持平衡”）；</w:t>
      </w:r>
    </w:p>
    <w:p>
      <w:pPr>
        <w:shd w:val="clear" w:color="auto" w:fill="auto"/>
        <w:spacing w:line="360" w:lineRule="auto"/>
        <w:jc w:val="left"/>
        <w:textAlignment w:val="center"/>
        <w:rPr>
          <w:sz w:val="21"/>
        </w:rPr>
      </w:pPr>
      <w:r>
        <w:rPr>
          <w:sz w:val="21"/>
        </w:rPr>
        <w:t>(3)如图丙所示，在杠杆左端</w:t>
      </w:r>
      <w:r>
        <w:rPr>
          <w:rFonts w:ascii="Times New Roman" w:eastAsia="Times New Roman" w:hAnsi="Times New Roman" w:cs="Times New Roman"/>
          <w:i/>
          <w:sz w:val="21"/>
        </w:rPr>
        <w:t>A</w:t>
      </w:r>
      <w:r>
        <w:rPr>
          <w:sz w:val="21"/>
        </w:rPr>
        <w:t>点处挂三个钩码，在右端</w:t>
      </w:r>
      <w:r>
        <w:rPr>
          <w:rFonts w:ascii="Times New Roman" w:eastAsia="Times New Roman" w:hAnsi="Times New Roman" w:cs="Times New Roman"/>
          <w:i/>
          <w:sz w:val="21"/>
        </w:rPr>
        <w:t>B</w:t>
      </w:r>
      <w:r>
        <w:rPr>
          <w:sz w:val="21"/>
        </w:rPr>
        <w:t>点处用弹簧测力计竖直向下拉，使杠杆水平平衡，若将弹簧测力计转动到虚线位置，并保持杠杆水平平衡，弹簧测力计的示数将</w:t>
      </w:r>
      <w:r>
        <w:rPr>
          <w:rFonts w:ascii="Times New Roman" w:eastAsia="Times New Roman" w:hAnsi="Times New Roman" w:cs="Times New Roman"/>
          <w:b w:val="0"/>
          <w:sz w:val="21"/>
        </w:rPr>
        <w:t>________</w:t>
      </w:r>
      <w:r>
        <w:rPr>
          <w:sz w:val="21"/>
        </w:rPr>
        <w:t>（选填“变大”“不变”或“变小”）；</w:t>
      </w:r>
    </w:p>
    <w:p>
      <w:pPr>
        <w:shd w:val="clear" w:color="auto" w:fill="auto"/>
        <w:spacing w:line="360" w:lineRule="auto"/>
        <w:jc w:val="left"/>
        <w:textAlignment w:val="center"/>
        <w:rPr>
          <w:sz w:val="21"/>
        </w:rPr>
      </w:pPr>
      <w:r>
        <w:rPr>
          <w:sz w:val="21"/>
        </w:rPr>
        <w:t>(4)如图丁所示，同学们利用水平平衡的杠杆</w:t>
      </w:r>
      <w:r>
        <w:rPr>
          <w:rFonts w:ascii="Times New Roman" w:eastAsia="Times New Roman" w:hAnsi="Times New Roman" w:cs="Times New Roman"/>
          <w:i/>
          <w:sz w:val="21"/>
        </w:rPr>
        <w:t>OD</w:t>
      </w:r>
      <w:r>
        <w:rPr>
          <w:sz w:val="21"/>
        </w:rPr>
        <w:t>&gt;</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OC</w:t>
      </w:r>
      <w:r>
        <w:rPr>
          <w:sz w:val="21"/>
        </w:rPr>
        <w:t>进行实验，保持</w:t>
      </w:r>
      <w:r>
        <w:rPr>
          <w:rFonts w:ascii="Times New Roman" w:eastAsia="Times New Roman" w:hAnsi="Times New Roman" w:cs="Times New Roman"/>
          <w:i/>
          <w:sz w:val="21"/>
        </w:rPr>
        <w:t>B</w:t>
      </w:r>
      <w:r>
        <w:rPr>
          <w:sz w:val="21"/>
        </w:rPr>
        <w:t>处悬挂钩码的个数和位置不变。</w:t>
      </w:r>
    </w:p>
    <w:p>
      <w:pPr>
        <w:shd w:val="clear" w:color="auto" w:fill="auto"/>
        <w:spacing w:line="360" w:lineRule="auto"/>
        <w:jc w:val="left"/>
        <w:textAlignment w:val="center"/>
        <w:rPr>
          <w:sz w:val="21"/>
        </w:rPr>
      </w:pPr>
      <w:r>
        <w:rPr>
          <w:sz w:val="21"/>
        </w:rPr>
        <w:t>①钩码悬挂在</w:t>
      </w:r>
      <w:r>
        <w:rPr>
          <w:rFonts w:ascii="Times New Roman" w:eastAsia="Times New Roman" w:hAnsi="Times New Roman" w:cs="Times New Roman"/>
          <w:i/>
          <w:sz w:val="21"/>
        </w:rPr>
        <w:t>A</w:t>
      </w:r>
      <w:r>
        <w:rPr>
          <w:sz w:val="21"/>
        </w:rPr>
        <w:t>处，调节平衡后再把钩码改挂在</w:t>
      </w:r>
      <w:r>
        <w:rPr>
          <w:rFonts w:ascii="Times New Roman" w:eastAsia="Times New Roman" w:hAnsi="Times New Roman" w:cs="Times New Roman"/>
          <w:i/>
          <w:sz w:val="21"/>
        </w:rPr>
        <w:t>C</w:t>
      </w:r>
      <w:r>
        <w:rPr>
          <w:sz w:val="21"/>
        </w:rPr>
        <w:t>处，杠杆</w:t>
      </w:r>
      <w:r>
        <w:rPr>
          <w:rFonts w:ascii="Times New Roman" w:eastAsia="Times New Roman" w:hAnsi="Times New Roman" w:cs="Times New Roman"/>
          <w:b w:val="0"/>
          <w:sz w:val="21"/>
        </w:rPr>
        <w:t>________</w:t>
      </w:r>
      <w:r>
        <w:rPr>
          <w:sz w:val="21"/>
        </w:rPr>
        <w:t>（能/不能）在水平位置平衡；</w:t>
      </w:r>
    </w:p>
    <w:p>
      <w:pPr>
        <w:shd w:val="clear" w:color="auto" w:fill="auto"/>
        <w:spacing w:line="360" w:lineRule="auto"/>
        <w:jc w:val="left"/>
        <w:textAlignment w:val="center"/>
        <w:rPr>
          <w:sz w:val="21"/>
        </w:rPr>
      </w:pPr>
      <w:r>
        <w:rPr>
          <w:sz w:val="21"/>
        </w:rPr>
        <w:t>②若把</w:t>
      </w:r>
      <w:r>
        <w:rPr>
          <w:rFonts w:ascii="Times New Roman" w:eastAsia="Times New Roman" w:hAnsi="Times New Roman" w:cs="Times New Roman"/>
          <w:i/>
          <w:sz w:val="21"/>
        </w:rPr>
        <w:t>A</w:t>
      </w:r>
      <w:r>
        <w:rPr>
          <w:sz w:val="21"/>
        </w:rPr>
        <w:t>处悬挂的钩码改挂在</w:t>
      </w:r>
      <w:r>
        <w:rPr>
          <w:rFonts w:ascii="Times New Roman" w:eastAsia="Times New Roman" w:hAnsi="Times New Roman" w:cs="Times New Roman"/>
          <w:i/>
          <w:sz w:val="21"/>
        </w:rPr>
        <w:t>D</w:t>
      </w:r>
      <w:r>
        <w:rPr>
          <w:sz w:val="21"/>
        </w:rPr>
        <w:t>处，杠杆</w:t>
      </w:r>
      <w:r>
        <w:rPr>
          <w:rFonts w:ascii="Times New Roman" w:eastAsia="Times New Roman" w:hAnsi="Times New Roman" w:cs="Times New Roman"/>
          <w:b w:val="0"/>
          <w:sz w:val="21"/>
        </w:rPr>
        <w:t>________</w:t>
      </w:r>
      <w:r>
        <w:rPr>
          <w:sz w:val="21"/>
        </w:rPr>
        <w:t>（能/不能）在水平位置平衡。</w:t>
      </w:r>
    </w:p>
    <w:p>
      <w:pPr>
        <w:shd w:val="clear" w:color="auto" w:fill="F2F2F2"/>
        <w:spacing w:line="360" w:lineRule="auto"/>
        <w:jc w:val="left"/>
        <w:textAlignment w:val="center"/>
        <w:rPr>
          <w:sz w:val="21"/>
        </w:rPr>
      </w:pPr>
      <w:r>
        <w:rPr>
          <w:sz w:val="21"/>
        </w:rPr>
        <w:t>【答案】(1)     处于     右     使杠杆的重心在支点，消除杠杆的自重对杠杆平衡产生影响和便于测量力臂</w:t>
      </w:r>
    </w:p>
    <w:p>
      <w:pPr>
        <w:shd w:val="clear" w:color="auto" w:fill="F2F2F2"/>
        <w:spacing w:line="360" w:lineRule="auto"/>
        <w:jc w:val="left"/>
        <w:textAlignment w:val="center"/>
        <w:rPr>
          <w:sz w:val="21"/>
        </w:rPr>
      </w:pPr>
      <w:r>
        <w:rPr>
          <w:sz w:val="21"/>
        </w:rPr>
        <w:t>(2)左端下沉</w:t>
      </w:r>
    </w:p>
    <w:p>
      <w:pPr>
        <w:shd w:val="clear" w:color="auto" w:fill="F2F2F2"/>
        <w:spacing w:line="360" w:lineRule="auto"/>
        <w:jc w:val="left"/>
        <w:textAlignment w:val="center"/>
        <w:rPr>
          <w:sz w:val="21"/>
        </w:rPr>
      </w:pPr>
      <w:r>
        <w:rPr>
          <w:sz w:val="21"/>
        </w:rPr>
        <w:t>(3)变大</w:t>
      </w:r>
    </w:p>
    <w:p>
      <w:pPr>
        <w:shd w:val="clear" w:color="auto" w:fill="F2F2F2"/>
        <w:spacing w:line="360" w:lineRule="auto"/>
        <w:jc w:val="left"/>
        <w:textAlignment w:val="center"/>
        <w:rPr>
          <w:sz w:val="21"/>
        </w:rPr>
      </w:pPr>
      <w:r>
        <w:rPr>
          <w:sz w:val="21"/>
        </w:rPr>
        <w:t>(4)     不能     能</w:t>
      </w:r>
    </w:p>
    <w:p>
      <w:pPr>
        <w:shd w:val="clear" w:color="auto" w:fill="F2F2F2"/>
        <w:spacing w:line="360" w:lineRule="auto"/>
        <w:jc w:val="left"/>
        <w:textAlignment w:val="center"/>
        <w:rPr>
          <w:sz w:val="21"/>
        </w:rPr>
      </w:pPr>
      <w:r>
        <w:rPr>
          <w:sz w:val="21"/>
        </w:rPr>
        <w:t>【详解】（1）杠杆静止或匀速转动均为平衡状态，故杠杆静止时处于平衡状态；</w:t>
      </w:r>
    </w:p>
    <w:p>
      <w:pPr>
        <w:shd w:val="clear" w:color="auto" w:fill="F2F2F2"/>
        <w:spacing w:line="360" w:lineRule="auto"/>
        <w:jc w:val="left"/>
        <w:textAlignment w:val="center"/>
        <w:rPr>
          <w:sz w:val="21"/>
        </w:rPr>
      </w:pPr>
      <w:r>
        <w:rPr>
          <w:sz w:val="21"/>
        </w:rPr>
        <w:t>图甲中杠杆左端低、右端高，根据“左低右调”的原则，应向右调节杠杆两端的螺母；</w:t>
      </w:r>
    </w:p>
    <w:p>
      <w:pPr>
        <w:shd w:val="clear" w:color="auto" w:fill="F2F2F2"/>
        <w:spacing w:line="360" w:lineRule="auto"/>
        <w:jc w:val="left"/>
        <w:textAlignment w:val="center"/>
        <w:rPr>
          <w:sz w:val="21"/>
        </w:rPr>
      </w:pPr>
      <w:r>
        <w:rPr>
          <w:sz w:val="21"/>
        </w:rPr>
        <w:t>使杠杆的重心在支点，消除杠杆的自重对杠杆平衡产生影响，此时力臂与杠杆重合，可直接从杠杆上读取力臂长度。</w:t>
      </w:r>
    </w:p>
    <w:p>
      <w:pPr>
        <w:shd w:val="clear" w:color="auto" w:fill="F2F2F2"/>
        <w:spacing w:line="360" w:lineRule="auto"/>
        <w:jc w:val="left"/>
        <w:textAlignment w:val="center"/>
        <w:rPr>
          <w:sz w:val="21"/>
        </w:rPr>
      </w:pPr>
      <w:r>
        <w:rPr>
          <w:sz w:val="21"/>
        </w:rPr>
        <w:t>（2）设每个钩码重为</w:t>
      </w:r>
      <w:r>
        <w:object>
          <v:shape id="Object 618" o:spid="_x0000_i1271" type="#_x0000_t75" alt="eqId895dc3dc3a6606ff487a4c4863e18509" style="width:11.42pt;height:12.23pt" o:ole="" o:preferrelative="t" filled="f" stroked="f">
            <v:stroke joinstyle="miter"/>
            <v:imagedata r:id="rId190" o:title="eqId895dc3dc3a6606ff487a4c4863e18509"/>
            <v:path o:extrusionok="f"/>
            <o:lock v:ext="edit" aspectratio="t"/>
          </v:shape>
          <o:OLEObject Type="Embed" ProgID="Equation.DSMT4" ShapeID="Object 618" DrawAspect="Content" ObjectID="_1234568064" r:id="rId354"/>
        </w:object>
      </w:r>
      <w:r>
        <w:rPr>
          <w:sz w:val="21"/>
        </w:rPr>
        <w:t>，每格长度为</w:t>
      </w:r>
      <w:r>
        <w:object>
          <v:shape id="Object 619" o:spid="_x0000_i1272" type="#_x0000_t75" alt="eqId0c88d9142df6ba8e43c1a93bd04a1362" style="width:9.66pt;height:11.16pt" o:ole="" o:preferrelative="t" filled="f" stroked="f">
            <v:stroke joinstyle="miter"/>
            <v:imagedata r:id="rId355" o:title="eqId0c88d9142df6ba8e43c1a93bd04a1362"/>
            <v:path o:extrusionok="f"/>
            <o:lock v:ext="edit" aspectratio="t"/>
          </v:shape>
          <o:OLEObject Type="Embed" ProgID="Equation.DSMT4" ShapeID="Object 619" DrawAspect="Content" ObjectID="_1234568065" r:id="rId356"/>
        </w:object>
      </w:r>
      <w:r>
        <w:rPr>
          <w:sz w:val="21"/>
        </w:rPr>
        <w:t>，移动钩码后：</w:t>
      </w:r>
    </w:p>
    <w:p>
      <w:pPr>
        <w:shd w:val="clear" w:color="auto" w:fill="F2F2F2"/>
        <w:spacing w:line="360" w:lineRule="auto"/>
        <w:jc w:val="left"/>
        <w:textAlignment w:val="center"/>
        <w:rPr>
          <w:sz w:val="21"/>
        </w:rPr>
      </w:pPr>
      <w:r>
        <w:rPr>
          <w:sz w:val="21"/>
        </w:rPr>
        <w:t>左侧力与力臂的乘积为</w:t>
      </w:r>
      <w:r>
        <w:object>
          <v:shape id="Object 620" o:spid="_x0000_i1273" type="#_x0000_t75" alt="eqIdc3d9ccb03042daf6b318804cf9e10de8" style="width:64.2pt;height:12.65pt" o:ole="" o:preferrelative="t" filled="f" stroked="f">
            <v:stroke joinstyle="miter"/>
            <v:imagedata r:id="rId357" o:title="eqIdc3d9ccb03042daf6b318804cf9e10de8"/>
            <v:path o:extrusionok="f"/>
            <o:lock v:ext="edit" aspectratio="t"/>
          </v:shape>
          <o:OLEObject Type="Embed" ProgID="Equation.DSMT4" ShapeID="Object 620" DrawAspect="Content" ObjectID="_1234568066" r:id="rId358"/>
        </w:object>
      </w:r>
    </w:p>
    <w:p>
      <w:pPr>
        <w:shd w:val="clear" w:color="auto" w:fill="F2F2F2"/>
        <w:spacing w:line="360" w:lineRule="auto"/>
        <w:jc w:val="left"/>
        <w:textAlignment w:val="center"/>
        <w:rPr>
          <w:sz w:val="21"/>
        </w:rPr>
      </w:pPr>
      <w:r>
        <w:rPr>
          <w:sz w:val="21"/>
        </w:rPr>
        <w:t>右侧力与力臂的乘积为</w:t>
      </w:r>
      <w:r>
        <w:object>
          <v:shape id="Object 621" o:spid="_x0000_i1274" type="#_x0000_t75" alt="eqId3f4cf6fa7aa391fd86fb58dea3058d94" style="width:65.03pt;height:12.56pt" o:ole="" o:preferrelative="t" filled="f" stroked="f">
            <v:stroke joinstyle="miter"/>
            <v:imagedata r:id="rId359" o:title="eqId3f4cf6fa7aa391fd86fb58dea3058d94"/>
            <v:path o:extrusionok="f"/>
            <o:lock v:ext="edit" aspectratio="t"/>
          </v:shape>
          <o:OLEObject Type="Embed" ProgID="Equation.DSMT4" ShapeID="Object 621" DrawAspect="Content" ObjectID="_1234568067" r:id="rId360"/>
        </w:object>
      </w:r>
    </w:p>
    <w:p>
      <w:pPr>
        <w:shd w:val="clear" w:color="auto" w:fill="F2F2F2"/>
        <w:spacing w:line="360" w:lineRule="auto"/>
        <w:jc w:val="left"/>
        <w:textAlignment w:val="center"/>
        <w:rPr>
          <w:sz w:val="21"/>
        </w:rPr>
      </w:pPr>
      <w:r>
        <w:rPr>
          <w:sz w:val="21"/>
        </w:rPr>
        <w:t>根据杠杆平衡条件，左右两边力与力臂的乘积不相等，左侧大于右侧，杠杆不平衡，向左端下沉。</w:t>
      </w:r>
    </w:p>
    <w:p>
      <w:pPr>
        <w:shd w:val="clear" w:color="auto" w:fill="F2F2F2"/>
        <w:spacing w:line="360" w:lineRule="auto"/>
        <w:jc w:val="left"/>
        <w:textAlignment w:val="center"/>
        <w:rPr>
          <w:sz w:val="21"/>
        </w:rPr>
      </w:pPr>
      <w:r>
        <w:rPr>
          <w:sz w:val="21"/>
        </w:rPr>
        <w:t>（3）弹簧测力计竖直向下拉时，力臂等于</w:t>
      </w:r>
      <w:r>
        <w:rPr>
          <w:rFonts w:ascii="Times New Roman" w:eastAsia="Times New Roman" w:hAnsi="Times New Roman" w:cs="Times New Roman"/>
          <w:i/>
          <w:sz w:val="21"/>
        </w:rPr>
        <w:t>OB</w:t>
      </w:r>
      <w:r>
        <w:rPr>
          <w:sz w:val="21"/>
        </w:rPr>
        <w:t>的长度。当弹簧测力计转到虚线位置时，拉力的力臂会变短。根据杠杆平衡条件</w:t>
      </w:r>
      <w:r>
        <w:object>
          <v:shape id="Object 622" o:spid="_x0000_i1275" type="#_x0000_t75" alt="eqId1eb50039c92caf2d6b18be9a6fc2bceb" style="width:44.01pt;height:13.75pt" o:ole="" o:preferrelative="t" filled="f" stroked="f">
            <v:stroke joinstyle="miter"/>
            <v:imagedata r:id="rId123" o:title="eqId1eb50039c92caf2d6b18be9a6fc2bceb"/>
            <v:path o:extrusionok="f"/>
            <o:lock v:ext="edit" aspectratio="t"/>
          </v:shape>
          <o:OLEObject Type="Embed" ProgID="Equation.DSMT4" ShapeID="Object 622" DrawAspect="Content" ObjectID="_1234568068" r:id="rId361"/>
        </w:object>
      </w:r>
      <w:r>
        <w:rPr>
          <w:sz w:val="21"/>
        </w:rPr>
        <w:t>，阻力和阻力臂不变，动力臂变小，所以动力变大，即弹簧测力计的示数变大。</w:t>
      </w:r>
    </w:p>
    <w:p>
      <w:pPr>
        <w:shd w:val="clear" w:color="auto" w:fill="F2F2F2"/>
        <w:spacing w:line="360" w:lineRule="auto"/>
        <w:jc w:val="left"/>
        <w:textAlignment w:val="center"/>
        <w:rPr>
          <w:sz w:val="21"/>
        </w:rPr>
      </w:pPr>
      <w:r>
        <w:rPr>
          <w:sz w:val="21"/>
        </w:rPr>
        <w:t>（4）右边</w:t>
      </w:r>
      <w:r>
        <w:rPr>
          <w:rFonts w:ascii="Times New Roman" w:eastAsia="Times New Roman" w:hAnsi="Times New Roman" w:cs="Times New Roman"/>
          <w:i/>
          <w:sz w:val="21"/>
        </w:rPr>
        <w:t>B</w:t>
      </w:r>
      <w:r>
        <w:rPr>
          <w:sz w:val="21"/>
        </w:rPr>
        <w:t>处钩码不变，即右边动力与动力臂乘积不变。左边钩码从</w:t>
      </w:r>
      <w:r>
        <w:rPr>
          <w:rFonts w:ascii="Times New Roman" w:eastAsia="Times New Roman" w:hAnsi="Times New Roman" w:cs="Times New Roman"/>
          <w:i/>
          <w:sz w:val="21"/>
        </w:rPr>
        <w:t>A</w:t>
      </w:r>
      <w:r>
        <w:rPr>
          <w:sz w:val="21"/>
        </w:rPr>
        <w:t>改挂到</w:t>
      </w:r>
      <w:r>
        <w:rPr>
          <w:rFonts w:ascii="Times New Roman" w:eastAsia="Times New Roman" w:hAnsi="Times New Roman" w:cs="Times New Roman"/>
          <w:i/>
          <w:sz w:val="21"/>
        </w:rPr>
        <w:t>C</w:t>
      </w:r>
      <w:r>
        <w:rPr>
          <w:sz w:val="21"/>
        </w:rPr>
        <w:t>，钩码重力竖直向下，力臂是支点</w:t>
      </w:r>
      <w:r>
        <w:rPr>
          <w:rFonts w:ascii="Times New Roman" w:eastAsia="Times New Roman" w:hAnsi="Times New Roman" w:cs="Times New Roman"/>
          <w:i/>
          <w:sz w:val="21"/>
        </w:rPr>
        <w:t>O</w:t>
      </w:r>
      <w:r>
        <w:rPr>
          <w:sz w:val="21"/>
        </w:rPr>
        <w:t>到重力作用线的水平距离。</w:t>
      </w:r>
      <w:r>
        <w:rPr>
          <w:rFonts w:ascii="Times New Roman" w:eastAsia="Times New Roman" w:hAnsi="Times New Roman" w:cs="Times New Roman"/>
          <w:i/>
          <w:sz w:val="21"/>
        </w:rPr>
        <w:t>C</w:t>
      </w:r>
      <w:r>
        <w:rPr>
          <w:sz w:val="21"/>
        </w:rPr>
        <w:t>点比</w:t>
      </w:r>
      <w:r>
        <w:rPr>
          <w:rFonts w:ascii="Times New Roman" w:eastAsia="Times New Roman" w:hAnsi="Times New Roman" w:cs="Times New Roman"/>
          <w:i/>
          <w:sz w:val="21"/>
        </w:rPr>
        <w:t>A</w:t>
      </w:r>
      <w:r>
        <w:rPr>
          <w:sz w:val="21"/>
        </w:rPr>
        <w:t>点更靠近支点</w:t>
      </w:r>
      <w:r>
        <w:rPr>
          <w:rFonts w:ascii="Times New Roman" w:eastAsia="Times New Roman" w:hAnsi="Times New Roman" w:cs="Times New Roman"/>
          <w:i/>
          <w:sz w:val="21"/>
        </w:rPr>
        <w:t>O</w:t>
      </w:r>
      <w:r>
        <w:rPr>
          <w:sz w:val="21"/>
        </w:rPr>
        <w:t>，力臂变短。则左边阻力与阻力臂乘积变小，所以杠杆不能保持平衡；</w:t>
      </w:r>
    </w:p>
    <w:p>
      <w:pPr>
        <w:shd w:val="clear" w:color="auto" w:fill="F2F2F2"/>
        <w:spacing w:line="360" w:lineRule="auto"/>
        <w:jc w:val="left"/>
        <w:textAlignment w:val="center"/>
        <w:rPr>
          <w:sz w:val="21"/>
        </w:rPr>
      </w:pPr>
      <w:r>
        <w:rPr>
          <w:sz w:val="21"/>
        </w:rPr>
        <w:t>钩码从</w:t>
      </w:r>
      <w:r>
        <w:rPr>
          <w:rFonts w:ascii="Times New Roman" w:eastAsia="Times New Roman" w:hAnsi="Times New Roman" w:cs="Times New Roman"/>
          <w:i/>
          <w:sz w:val="21"/>
        </w:rPr>
        <w:t>A</w:t>
      </w:r>
      <w:r>
        <w:rPr>
          <w:sz w:val="21"/>
        </w:rPr>
        <w:t>改挂到</w:t>
      </w:r>
      <w:r>
        <w:rPr>
          <w:rFonts w:ascii="Times New Roman" w:eastAsia="Times New Roman" w:hAnsi="Times New Roman" w:cs="Times New Roman"/>
          <w:i/>
          <w:sz w:val="21"/>
        </w:rPr>
        <w:t>D</w:t>
      </w:r>
      <w:r>
        <w:rPr>
          <w:sz w:val="21"/>
        </w:rPr>
        <w:t>，</w:t>
      </w:r>
      <w:r>
        <w:rPr>
          <w:rFonts w:ascii="Times New Roman" w:eastAsia="Times New Roman" w:hAnsi="Times New Roman" w:cs="Times New Roman"/>
          <w:i/>
          <w:sz w:val="21"/>
        </w:rPr>
        <w:t>D</w:t>
      </w:r>
      <w:r>
        <w:rPr>
          <w:sz w:val="21"/>
        </w:rPr>
        <w:t>点的重力作用线与</w:t>
      </w:r>
      <w:r>
        <w:rPr>
          <w:rFonts w:ascii="Times New Roman" w:eastAsia="Times New Roman" w:hAnsi="Times New Roman" w:cs="Times New Roman"/>
          <w:i/>
          <w:sz w:val="21"/>
        </w:rPr>
        <w:t>A</w:t>
      </w:r>
      <w:r>
        <w:rPr>
          <w:sz w:val="21"/>
        </w:rPr>
        <w:t>点的重力作用线是同一条竖直线，力臂仍等于</w:t>
      </w:r>
      <w:r>
        <w:rPr>
          <w:rFonts w:ascii="Times New Roman" w:eastAsia="Times New Roman" w:hAnsi="Times New Roman" w:cs="Times New Roman"/>
          <w:i/>
          <w:sz w:val="21"/>
        </w:rPr>
        <w:t>OA</w:t>
      </w:r>
      <w:r>
        <w:rPr>
          <w:sz w:val="21"/>
        </w:rPr>
        <w:t>的长度。左边阻力与阻力臂乘积不变，杠杆能保持平衡。</w:t>
      </w:r>
    </w:p>
    <w:p>
      <w:pPr>
        <w:shd w:val="clear" w:color="auto" w:fill="auto"/>
        <w:spacing w:line="360" w:lineRule="auto"/>
        <w:jc w:val="left"/>
        <w:textAlignment w:val="center"/>
        <w:rPr>
          <w:sz w:val="21"/>
        </w:rPr>
      </w:pPr>
      <w:r>
        <w:rPr>
          <w:rFonts w:hint="eastAsia"/>
          <w:sz w:val="21"/>
          <w:lang w:val="en-US" w:eastAsia="zh-CN"/>
        </w:rPr>
        <w:t>11</w:t>
      </w:r>
      <w:r>
        <w:rPr>
          <w:sz w:val="21"/>
        </w:rPr>
        <w:t>．（25-26八年级下·江西南昌·期中）某小组在探究“杠杆的平衡条件”实验中，所用的实验器材有杠杆、支架、细线、质量相同的钩码若干。（每个钩码重0.5 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53" o:spid="_x0000_i1276" type="#_x0000_t75" alt="@@@1ee57604-b156-4210-b6ef-5bf044ef343e" style="width:357.75pt;height:105.75pt" o:preferrelative="t" filled="f" stroked="f">
            <v:fill o:detectmouseclick="t"/>
            <v:imagedata r:id="rId362" o:title="@@@1ee57604-b156-4210-b6ef-5bf044ef343e"/>
            <v:path o:extrusionok="f"/>
            <o:lock v:ext="edit" aspectratio="t"/>
          </v:shape>
        </w:pict>
      </w:r>
    </w:p>
    <w:p>
      <w:pPr>
        <w:shd w:val="clear" w:color="auto" w:fill="auto"/>
        <w:spacing w:line="360" w:lineRule="auto"/>
        <w:jc w:val="left"/>
        <w:textAlignment w:val="center"/>
        <w:rPr>
          <w:sz w:val="21"/>
        </w:rPr>
      </w:pPr>
      <w:r>
        <w:rPr>
          <w:sz w:val="21"/>
        </w:rPr>
        <w:t>(1)实验前杠杆静止，如图甲所示，此时杠杆</w:t>
      </w:r>
      <w:r>
        <w:rPr>
          <w:rFonts w:ascii="Times New Roman" w:eastAsia="Times New Roman" w:hAnsi="Times New Roman" w:cs="Times New Roman"/>
          <w:b w:val="0"/>
          <w:sz w:val="21"/>
        </w:rPr>
        <w:t>____________</w:t>
      </w:r>
      <w:r>
        <w:rPr>
          <w:sz w:val="21"/>
        </w:rPr>
        <w:t>（选填“是”或“不是”）处于平衡状态，为读数方便，应使杠杆在</w:t>
      </w:r>
      <w:r>
        <w:rPr>
          <w:rFonts w:ascii="Times New Roman" w:eastAsia="Times New Roman" w:hAnsi="Times New Roman" w:cs="Times New Roman"/>
          <w:b w:val="0"/>
          <w:sz w:val="21"/>
        </w:rPr>
        <w:t>____________</w:t>
      </w:r>
      <w:r>
        <w:rPr>
          <w:sz w:val="21"/>
        </w:rPr>
        <w:t>位置平衡，接下来应将杠杆右侧的平衡螺母向</w:t>
      </w:r>
      <w:r>
        <w:rPr>
          <w:rFonts w:ascii="Times New Roman" w:eastAsia="Times New Roman" w:hAnsi="Times New Roman" w:cs="Times New Roman"/>
          <w:b w:val="0"/>
          <w:sz w:val="21"/>
        </w:rPr>
        <w:t>____________</w:t>
      </w:r>
      <w:r>
        <w:rPr>
          <w:sz w:val="21"/>
        </w:rPr>
        <w:t>（选填“左”或“右”）侧调节。</w:t>
      </w:r>
    </w:p>
    <w:p>
      <w:pPr>
        <w:shd w:val="clear" w:color="auto" w:fill="auto"/>
        <w:spacing w:line="360" w:lineRule="auto"/>
        <w:jc w:val="left"/>
        <w:textAlignment w:val="center"/>
        <w:rPr>
          <w:sz w:val="21"/>
        </w:rPr>
      </w:pPr>
      <w:r>
        <w:rPr>
          <w:sz w:val="21"/>
        </w:rPr>
        <w:t>(2)实验过程中记录的三组实验数据如下表所示。分析实验数据可初步得出杠杆的平衡条件：</w:t>
      </w:r>
      <w:r>
        <w:rPr>
          <w:rFonts w:ascii="Times New Roman" w:eastAsia="Times New Roman" w:hAnsi="Times New Roman" w:cs="Times New Roman"/>
          <w:b w:val="0"/>
          <w:sz w:val="21"/>
        </w:rPr>
        <w:t>____________</w:t>
      </w:r>
      <w:r>
        <w:rPr>
          <w:sz w:val="21"/>
        </w:rPr>
        <w:t>（用表格中的字母表示）；多次实验的目的是</w:t>
      </w:r>
      <w:r>
        <w:rPr>
          <w:rFonts w:ascii="Times New Roman" w:eastAsia="Times New Roman" w:hAnsi="Times New Roman" w:cs="Times New Roman"/>
          <w:b w:val="0"/>
          <w:sz w:val="21"/>
        </w:rPr>
        <w:t>____________</w:t>
      </w:r>
      <w:r>
        <w:rPr>
          <w:sz w:val="21"/>
        </w:rPr>
        <w:t>。</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09"/>
        <w:gridCol w:w="1650"/>
        <w:gridCol w:w="1708"/>
        <w:gridCol w:w="1650"/>
        <w:gridCol w:w="1708"/>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动力</w:t>
            </w:r>
            <w:r>
              <w:object>
                <v:shape id="Object 623" o:spid="_x0000_i1277" type="#_x0000_t75" alt="eqId671a0489008a99fa17b1e40cc32130c1" style="width:28.15pt;height:16.16pt" o:ole="" o:preferrelative="t" filled="f" stroked="f">
                  <v:stroke joinstyle="miter"/>
                  <v:imagedata r:id="rId72" o:title="eqId671a0489008a99fa17b1e40cc32130c1"/>
                  <v:path o:extrusionok="f"/>
                  <o:lock v:ext="edit" aspectratio="t"/>
                </v:shape>
                <o:OLEObject Type="Embed" ProgID="Equation.DSMT4" ShapeID="Object 623" DrawAspect="Content" ObjectID="_1234568069" r:id="rId36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动力臂</w:t>
            </w:r>
            <w:r>
              <w:object>
                <v:shape id="Object 624" o:spid="_x0000_i1278" type="#_x0000_t75" alt="eqId9fc62e752f9f7ff58be6699a4c9d7b4b" style="width:21.08pt;height:14.21pt" o:ole="" o:preferrelative="t" filled="f" stroked="f">
                  <v:stroke joinstyle="miter"/>
                  <v:imagedata r:id="rId364" o:title="eqId9fc62e752f9f7ff58be6699a4c9d7b4b"/>
                  <v:path o:extrusionok="f"/>
                  <o:lock v:ext="edit" aspectratio="t"/>
                </v:shape>
                <o:OLEObject Type="Embed" ProgID="Equation.DSMT4" ShapeID="Object 624" DrawAspect="Content" ObjectID="_1234568070" r:id="rId36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阻力</w:t>
            </w:r>
            <w:r>
              <w:object>
                <v:shape id="Object 625" o:spid="_x0000_i1279" type="#_x0000_t75" alt="eqIdf3ba35b08152b3cd1e9837e1787448a2" style="width:24.6pt;height:16.05pt" o:ole="" o:preferrelative="t" filled="f" stroked="f">
                  <v:stroke joinstyle="miter"/>
                  <v:imagedata r:id="rId366" o:title="eqIdf3ba35b08152b3cd1e9837e1787448a2"/>
                  <v:path o:extrusionok="f"/>
                  <o:lock v:ext="edit" aspectratio="t"/>
                </v:shape>
                <o:OLEObject Type="Embed" ProgID="Equation.DSMT4" ShapeID="Object 625" DrawAspect="Content" ObjectID="_1234568071" r:id="rId36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阻力臂</w:t>
            </w:r>
            <w:r>
              <w:object>
                <v:shape id="Object 626" o:spid="_x0000_i1280" type="#_x0000_t75" alt="eqIda3c4a1c723d130b22f785dfa7b824001" style="width:24.6pt;height:15.96pt" o:ole="" o:preferrelative="t" filled="f" stroked="f">
                  <v:stroke joinstyle="miter"/>
                  <v:imagedata r:id="rId368" o:title="eqIda3c4a1c723d130b22f785dfa7b824001"/>
                  <v:path o:extrusionok="f"/>
                  <o:lock v:ext="edit" aspectratio="t"/>
                </v:shape>
                <o:OLEObject Type="Embed" ProgID="Equation.DSMT4" ShapeID="Object 626" DrawAspect="Content" ObjectID="_1234568072" r:id="rId369"/>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0.05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0.05</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0.10</w:t>
            </w:r>
          </w:p>
        </w:tc>
      </w:tr>
    </w:tbl>
    <w:p>
      <w:pPr>
        <w:shd w:val="clear" w:color="auto" w:fill="auto"/>
        <w:spacing w:line="360" w:lineRule="auto"/>
        <w:jc w:val="left"/>
        <w:textAlignment w:val="center"/>
        <w:rPr>
          <w:sz w:val="21"/>
        </w:rPr>
      </w:pPr>
      <w:r>
        <w:rPr>
          <w:sz w:val="21"/>
        </w:rPr>
        <w:t>(3)依据实验结论，在图乙中</w:t>
      </w:r>
      <w:r>
        <w:object>
          <v:shape id="Object 627" o:spid="_x0000_i1281" type="#_x0000_t75" alt="eqId5963abe8f421bd99a2aaa94831a951e9" style="width:10.56pt;height:11.21pt" o:ole="" o:preferrelative="t" filled="f" stroked="f">
            <v:stroke joinstyle="miter"/>
            <v:imagedata r:id="rId37" o:title="eqId5963abe8f421bd99a2aaa94831a951e9"/>
            <v:path o:extrusionok="f"/>
            <o:lock v:ext="edit" aspectratio="t"/>
          </v:shape>
          <o:OLEObject Type="Embed" ProgID="Equation.DSMT4" ShapeID="Object 627" DrawAspect="Content" ObjectID="_1234568073" r:id="rId370"/>
        </w:object>
      </w:r>
      <w:r>
        <w:rPr>
          <w:sz w:val="21"/>
        </w:rPr>
        <w:t>处挂3个钩码，要使杠杆水平平衡，应在</w:t>
      </w:r>
      <w:r>
        <w:object>
          <v:shape id="Object 628" o:spid="_x0000_i1282" type="#_x0000_t75" alt="eqId7f9e8449aad35c5d840a3395ea86df6d" style="width:9.65pt;height:10.4pt" o:ole="" o:preferrelative="t" filled="f" stroked="f">
            <v:stroke joinstyle="miter"/>
            <v:imagedata r:id="rId65" o:title="eqId7f9e8449aad35c5d840a3395ea86df6d"/>
            <v:path o:extrusionok="f"/>
            <o:lock v:ext="edit" aspectratio="t"/>
          </v:shape>
          <o:OLEObject Type="Embed" ProgID="Equation.DSMT4" ShapeID="Object 628" DrawAspect="Content" ObjectID="_1234568074" r:id="rId371"/>
        </w:object>
      </w:r>
      <w:r>
        <w:rPr>
          <w:sz w:val="21"/>
        </w:rPr>
        <w:t>处挂</w:t>
      </w:r>
      <w:r>
        <w:rPr>
          <w:rFonts w:ascii="Times New Roman" w:eastAsia="Times New Roman" w:hAnsi="Times New Roman" w:cs="Times New Roman"/>
          <w:b w:val="0"/>
          <w:sz w:val="21"/>
        </w:rPr>
        <w:t>__</w:t>
      </w:r>
      <w:r>
        <w:rPr>
          <w:sz w:val="21"/>
        </w:rPr>
        <w:t>个钩码。</w:t>
      </w:r>
    </w:p>
    <w:p>
      <w:pPr>
        <w:shd w:val="clear" w:color="auto" w:fill="auto"/>
        <w:spacing w:line="360" w:lineRule="auto"/>
        <w:jc w:val="left"/>
        <w:textAlignment w:val="center"/>
        <w:rPr>
          <w:sz w:val="21"/>
        </w:rPr>
      </w:pPr>
      <w:r>
        <w:rPr>
          <w:sz w:val="21"/>
        </w:rPr>
        <w:t>(4)另一同学选择不在</w:t>
      </w:r>
      <w:r>
        <w:object>
          <v:shape id="Object 629" o:spid="_x0000_i1283" type="#_x0000_t75" alt="eqId7f9e8449aad35c5d840a3395ea86df6d" style="width:9.65pt;height:10.4pt" o:ole="" o:preferrelative="t" filled="f" stroked="f">
            <v:stroke joinstyle="miter"/>
            <v:imagedata r:id="rId65" o:title="eqId7f9e8449aad35c5d840a3395ea86df6d"/>
            <v:path o:extrusionok="f"/>
            <o:lock v:ext="edit" aspectratio="t"/>
          </v:shape>
          <o:OLEObject Type="Embed" ProgID="Equation.DSMT4" ShapeID="Object 629" DrawAspect="Content" ObjectID="_1234568075" r:id="rId372"/>
        </w:object>
      </w:r>
      <w:r>
        <w:rPr>
          <w:sz w:val="21"/>
        </w:rPr>
        <w:t>点挂钩码，改用弹簧测力计在</w:t>
      </w:r>
      <w:r>
        <w:object>
          <v:shape id="Object 630" o:spid="_x0000_i1284" type="#_x0000_t75" alt="eqIdc5db41a1f31d6baee7c69990811edb9f" style="width:10.56pt;height:12.01pt" o:ole="" o:preferrelative="t" filled="f" stroked="f">
            <v:stroke joinstyle="miter"/>
            <v:imagedata r:id="rId90" o:title="eqIdc5db41a1f31d6baee7c69990811edb9f"/>
            <v:path o:extrusionok="f"/>
            <o:lock v:ext="edit" aspectratio="t"/>
          </v:shape>
          <o:OLEObject Type="Embed" ProgID="Equation.DSMT4" ShapeID="Object 630" DrawAspect="Content" ObjectID="_1234568076" r:id="rId373"/>
        </w:object>
      </w:r>
      <w:r>
        <w:rPr>
          <w:sz w:val="21"/>
        </w:rPr>
        <w:t>点竖直向上拉杠杆，如图丙所示，使杠杆在水平位置平衡，则测力计的示数为</w:t>
      </w:r>
      <w:r>
        <w:rPr>
          <w:rFonts w:ascii="Times New Roman" w:eastAsia="Times New Roman" w:hAnsi="Times New Roman" w:cs="Times New Roman"/>
          <w:b w:val="0"/>
          <w:sz w:val="21"/>
        </w:rPr>
        <w:t>__</w:t>
      </w:r>
      <w:r>
        <w:rPr>
          <w:sz w:val="21"/>
        </w:rPr>
        <w:t>N。</w:t>
      </w:r>
    </w:p>
    <w:p>
      <w:pPr>
        <w:shd w:val="clear" w:color="auto" w:fill="F2F2F2"/>
        <w:spacing w:line="360" w:lineRule="auto"/>
        <w:jc w:val="left"/>
        <w:textAlignment w:val="center"/>
        <w:rPr>
          <w:sz w:val="21"/>
        </w:rPr>
      </w:pPr>
      <w:r>
        <w:rPr>
          <w:sz w:val="21"/>
        </w:rPr>
        <w:t>【答案】(1)     是     水平     左</w:t>
      </w:r>
    </w:p>
    <w:p>
      <w:pPr>
        <w:shd w:val="clear" w:color="auto" w:fill="F2F2F2"/>
        <w:spacing w:line="360" w:lineRule="auto"/>
        <w:jc w:val="left"/>
        <w:textAlignment w:val="center"/>
        <w:rPr>
          <w:sz w:val="21"/>
        </w:rPr>
      </w:pPr>
      <w:r>
        <w:rPr>
          <w:sz w:val="21"/>
        </w:rPr>
        <w:t xml:space="preserve">(2)     </w:t>
      </w:r>
      <w:r>
        <w:object>
          <v:shape id="Object 631" o:spid="_x0000_i1285" type="#_x0000_t75" alt="eqId6c8a49fc1fdff3dc8d18879575217e27" style="width:49.24pt;height:15.74pt" o:ole="" o:preferrelative="t" filled="f" stroked="f">
            <v:stroke joinstyle="miter"/>
            <v:imagedata r:id="rId374" o:title="eqId6c8a49fc1fdff3dc8d18879575217e27"/>
            <v:path o:extrusionok="f"/>
            <o:lock v:ext="edit" aspectratio="t"/>
          </v:shape>
          <o:OLEObject Type="Embed" ProgID="Equation.DSMT4" ShapeID="Object 631" DrawAspect="Content" ObjectID="_1234568077" r:id="rId375"/>
        </w:object>
      </w:r>
      <w:r>
        <w:rPr>
          <w:sz w:val="21"/>
        </w:rPr>
        <w:t xml:space="preserve">     避免结论偶然性，寻找普遍规律</w:t>
      </w:r>
    </w:p>
    <w:p>
      <w:pPr>
        <w:shd w:val="clear" w:color="auto" w:fill="F2F2F2"/>
        <w:spacing w:line="360" w:lineRule="auto"/>
        <w:jc w:val="left"/>
        <w:textAlignment w:val="center"/>
        <w:rPr>
          <w:sz w:val="21"/>
        </w:rPr>
      </w:pPr>
      <w:r>
        <w:rPr>
          <w:sz w:val="21"/>
        </w:rPr>
        <w:t>(3)4</w:t>
      </w:r>
    </w:p>
    <w:p>
      <w:pPr>
        <w:shd w:val="clear" w:color="auto" w:fill="F2F2F2"/>
        <w:spacing w:line="360" w:lineRule="auto"/>
        <w:jc w:val="left"/>
        <w:textAlignment w:val="center"/>
        <w:rPr>
          <w:sz w:val="21"/>
        </w:rPr>
      </w:pPr>
      <w:r>
        <w:rPr>
          <w:sz w:val="21"/>
        </w:rPr>
        <w:t>(4)3</w:t>
      </w:r>
    </w:p>
    <w:p>
      <w:pPr>
        <w:shd w:val="clear" w:color="auto" w:fill="F2F2F2"/>
        <w:spacing w:line="360" w:lineRule="auto"/>
        <w:jc w:val="left"/>
        <w:textAlignment w:val="center"/>
        <w:rPr>
          <w:sz w:val="21"/>
        </w:rPr>
      </w:pPr>
      <w:r>
        <w:rPr>
          <w:sz w:val="21"/>
        </w:rPr>
        <w:t>【详解】（1）[1]杠杆的平衡状态是指杠杆在力的作用下静止或绕着支点匀速转动，题中已经说明杠杆处于静止状态，所以此时是处于平衡状态。</w:t>
      </w:r>
    </w:p>
    <w:p>
      <w:pPr>
        <w:shd w:val="clear" w:color="auto" w:fill="F2F2F2"/>
        <w:spacing w:line="360" w:lineRule="auto"/>
        <w:jc w:val="left"/>
        <w:textAlignment w:val="center"/>
        <w:rPr>
          <w:sz w:val="21"/>
        </w:rPr>
      </w:pPr>
      <w:r>
        <w:rPr>
          <w:sz w:val="21"/>
        </w:rPr>
        <w:t>[2]调节杠杆在水平位置平衡，力臂在杠杆上，这样做的目的是便于测量力臂。</w:t>
      </w:r>
    </w:p>
    <w:p>
      <w:pPr>
        <w:shd w:val="clear" w:color="auto" w:fill="F2F2F2"/>
        <w:spacing w:line="360" w:lineRule="auto"/>
        <w:jc w:val="left"/>
        <w:textAlignment w:val="center"/>
        <w:rPr>
          <w:sz w:val="21"/>
        </w:rPr>
      </w:pPr>
      <w:r>
        <w:rPr>
          <w:sz w:val="21"/>
        </w:rPr>
        <w:t>[3]图中，杠杆右端下沉，说明右侧较重，应该将平衡螺母向左侧调节，使杠杆在水平位置保持平衡。</w:t>
      </w:r>
    </w:p>
    <w:p>
      <w:pPr>
        <w:shd w:val="clear" w:color="auto" w:fill="F2F2F2"/>
        <w:spacing w:line="360" w:lineRule="auto"/>
        <w:jc w:val="left"/>
        <w:textAlignment w:val="center"/>
        <w:rPr>
          <w:sz w:val="21"/>
        </w:rPr>
      </w:pPr>
      <w:r>
        <w:rPr>
          <w:sz w:val="21"/>
        </w:rPr>
        <w:t>（2）[1]根据表格中的实验数据可知，第1组数据</w:t>
      </w:r>
      <w:r>
        <w:object>
          <v:shape id="Object 632" o:spid="_x0000_i1286" type="#_x0000_t75" alt="eqIdbbbea873395305ed58da7cc397109d9c" style="width:124.92pt;height:12.56pt" o:ole="" o:preferrelative="t" filled="f" stroked="f">
            <v:stroke joinstyle="miter"/>
            <v:imagedata r:id="rId376" o:title="eqIdbbbea873395305ed58da7cc397109d9c"/>
            <v:path o:extrusionok="f"/>
            <o:lock v:ext="edit" aspectratio="t"/>
          </v:shape>
          <o:OLEObject Type="Embed" ProgID="Equation.DSMT4" ShapeID="Object 632" DrawAspect="Content" ObjectID="_1234568078" r:id="rId377"/>
        </w:object>
      </w:r>
    </w:p>
    <w:p>
      <w:pPr>
        <w:shd w:val="clear" w:color="auto" w:fill="F2F2F2"/>
        <w:spacing w:line="360" w:lineRule="auto"/>
        <w:jc w:val="left"/>
        <w:textAlignment w:val="center"/>
        <w:rPr>
          <w:sz w:val="21"/>
        </w:rPr>
      </w:pPr>
      <w:r>
        <w:rPr>
          <w:sz w:val="21"/>
        </w:rPr>
        <w:t>第2组数据</w:t>
      </w:r>
      <w:r>
        <w:object>
          <v:shape id="Object 633" o:spid="_x0000_i1287" type="#_x0000_t75" alt="eqIdbc4760bfa0f47f0123d3473a755d9801" style="width:125.75pt;height:12.5pt" o:ole="" o:preferrelative="t" filled="f" stroked="f">
            <v:stroke joinstyle="miter"/>
            <v:imagedata r:id="rId378" o:title="eqIdbc4760bfa0f47f0123d3473a755d9801"/>
            <v:path o:extrusionok="f"/>
            <o:lock v:ext="edit" aspectratio="t"/>
          </v:shape>
          <o:OLEObject Type="Embed" ProgID="Equation.DSMT4" ShapeID="Object 633" DrawAspect="Content" ObjectID="_1234568079" r:id="rId379"/>
        </w:object>
      </w:r>
    </w:p>
    <w:p>
      <w:pPr>
        <w:shd w:val="clear" w:color="auto" w:fill="F2F2F2"/>
        <w:spacing w:line="360" w:lineRule="auto"/>
        <w:jc w:val="left"/>
        <w:textAlignment w:val="center"/>
        <w:rPr>
          <w:sz w:val="21"/>
        </w:rPr>
      </w:pPr>
      <w:r>
        <w:rPr>
          <w:sz w:val="21"/>
        </w:rPr>
        <w:t xml:space="preserve">第3组数据 </w:t>
      </w:r>
      <w:r>
        <w:object>
          <v:shape id="Object 634" o:spid="_x0000_i1288" type="#_x0000_t75" alt="eqId8385dd60473e1ac2b801e83675dff988" style="width:126.72pt;height:12.5pt" o:ole="" o:preferrelative="t" filled="f" stroked="f">
            <v:stroke joinstyle="miter"/>
            <v:imagedata r:id="rId380" o:title="eqId8385dd60473e1ac2b801e83675dff988"/>
            <v:path o:extrusionok="f"/>
            <o:lock v:ext="edit" aspectratio="t"/>
          </v:shape>
          <o:OLEObject Type="Embed" ProgID="Equation.DSMT4" ShapeID="Object 634" DrawAspect="Content" ObjectID="_1234568080" r:id="rId381"/>
        </w:object>
      </w:r>
    </w:p>
    <w:p>
      <w:pPr>
        <w:shd w:val="clear" w:color="auto" w:fill="F2F2F2"/>
        <w:spacing w:line="360" w:lineRule="auto"/>
        <w:jc w:val="left"/>
        <w:textAlignment w:val="center"/>
        <w:rPr>
          <w:sz w:val="21"/>
        </w:rPr>
      </w:pPr>
      <w:r>
        <w:rPr>
          <w:sz w:val="21"/>
        </w:rPr>
        <w:t xml:space="preserve"> 由以上分析可知，杠杆平衡条件是</w:t>
      </w:r>
      <w:r>
        <w:object>
          <v:shape id="Object 635" o:spid="_x0000_i1289" type="#_x0000_t75" alt="eqId69ae07ddea264b15ee17ea4dd1accc3f" style="width:49.24pt;height:15.74pt" o:ole="" o:preferrelative="t" filled="f" stroked="f">
            <v:stroke joinstyle="miter"/>
            <v:imagedata r:id="rId382" o:title="eqId69ae07ddea264b15ee17ea4dd1accc3f"/>
            <v:path o:extrusionok="f"/>
            <o:lock v:ext="edit" aspectratio="t"/>
          </v:shape>
          <o:OLEObject Type="Embed" ProgID="Equation.DSMT4" ShapeID="Object 635" DrawAspect="Content" ObjectID="_1234568081" r:id="rId383"/>
        </w:object>
      </w:r>
    </w:p>
    <w:p>
      <w:pPr>
        <w:shd w:val="clear" w:color="auto" w:fill="F2F2F2"/>
        <w:spacing w:line="360" w:lineRule="auto"/>
        <w:jc w:val="left"/>
        <w:textAlignment w:val="center"/>
        <w:rPr>
          <w:sz w:val="21"/>
        </w:rPr>
      </w:pPr>
      <w:r>
        <w:rPr>
          <w:sz w:val="21"/>
        </w:rPr>
        <w:t>[2]多次实验的目的是避免实验结论偶然性，寻找普遍规律。</w:t>
      </w:r>
    </w:p>
    <w:p>
      <w:pPr>
        <w:shd w:val="clear" w:color="auto" w:fill="F2F2F2"/>
        <w:spacing w:line="360" w:lineRule="auto"/>
        <w:jc w:val="left"/>
        <w:textAlignment w:val="center"/>
        <w:rPr>
          <w:sz w:val="21"/>
        </w:rPr>
      </w:pPr>
      <w:r>
        <w:rPr>
          <w:sz w:val="21"/>
        </w:rPr>
        <w:t>（3）设每个钩码重力为</w:t>
      </w:r>
      <w:r>
        <w:rPr>
          <w:rFonts w:ascii="Times New Roman" w:eastAsia="Times New Roman" w:hAnsi="Times New Roman" w:cs="Times New Roman"/>
          <w:i/>
          <w:sz w:val="21"/>
        </w:rPr>
        <w:t>G</w:t>
      </w:r>
      <w:r>
        <w:rPr>
          <w:sz w:val="21"/>
        </w:rPr>
        <w:t>，每格长度为</w:t>
      </w:r>
      <w:r>
        <w:rPr>
          <w:rFonts w:ascii="Times New Roman" w:eastAsia="Times New Roman" w:hAnsi="Times New Roman" w:cs="Times New Roman"/>
          <w:i/>
          <w:sz w:val="21"/>
        </w:rPr>
        <w:t>L</w:t>
      </w:r>
      <w:r>
        <w:rPr>
          <w:sz w:val="21"/>
        </w:rPr>
        <w:t>， 根据杠杆平衡条件</w:t>
      </w:r>
      <w:r>
        <w:object>
          <v:shape id="Object 636" o:spid="_x0000_i1290" type="#_x0000_t75" alt="eqId6c8a49fc1fdff3dc8d18879575217e27" style="width:49.24pt;height:15.74pt" o:ole="" o:preferrelative="t" filled="f" stroked="f">
            <v:stroke joinstyle="miter"/>
            <v:imagedata r:id="rId374" o:title="eqId6c8a49fc1fdff3dc8d18879575217e27"/>
            <v:path o:extrusionok="f"/>
            <o:lock v:ext="edit" aspectratio="t"/>
          </v:shape>
          <o:OLEObject Type="Embed" ProgID="Equation.DSMT4" ShapeID="Object 636" DrawAspect="Content" ObjectID="_1234568082" r:id="rId384"/>
        </w:object>
      </w:r>
      <w:r>
        <w:rPr>
          <w:sz w:val="21"/>
        </w:rPr>
        <w:t>可得，</w:t>
      </w:r>
      <w:r>
        <w:object>
          <v:shape id="Object 637" o:spid="_x0000_i1291" type="#_x0000_t75" alt="eqIda96ba441248c7674f9235cef69c91ea4" style="width:79.16pt;height:12.5pt" o:ole="" o:preferrelative="t" filled="f" stroked="f">
            <v:stroke joinstyle="miter"/>
            <v:imagedata r:id="rId385" o:title="eqIda96ba441248c7674f9235cef69c91ea4"/>
            <v:path o:extrusionok="f"/>
            <o:lock v:ext="edit" aspectratio="t"/>
          </v:shape>
          <o:OLEObject Type="Embed" ProgID="Equation.DSMT4" ShapeID="Object 637" DrawAspect="Content" ObjectID="_1234568083" r:id="rId386"/>
        </w:object>
      </w:r>
      <w:r>
        <w:rPr>
          <w:sz w:val="21"/>
        </w:rPr>
        <w:t xml:space="preserve"> ，</w:t>
      </w:r>
    </w:p>
    <w:p>
      <w:pPr>
        <w:shd w:val="clear" w:color="auto" w:fill="F2F2F2"/>
        <w:spacing w:line="360" w:lineRule="auto"/>
        <w:jc w:val="left"/>
        <w:textAlignment w:val="center"/>
        <w:rPr>
          <w:sz w:val="21"/>
        </w:rPr>
      </w:pPr>
      <w:r>
        <w:rPr>
          <w:sz w:val="21"/>
        </w:rPr>
        <w:t>解得</w:t>
      </w:r>
      <w:r>
        <w:rPr>
          <w:i/>
          <w:sz w:val="21"/>
        </w:rPr>
        <w:t>n</w:t>
      </w:r>
      <w:r>
        <w:rPr>
          <w:sz w:val="21"/>
        </w:rPr>
        <w:t>=4，所以应在</w:t>
      </w:r>
      <w:r>
        <w:rPr>
          <w:rFonts w:ascii="Times New Roman" w:eastAsia="Times New Roman" w:hAnsi="Times New Roman" w:cs="Times New Roman"/>
          <w:i/>
          <w:sz w:val="21"/>
        </w:rPr>
        <w:t>B</w:t>
      </w:r>
      <w:r>
        <w:rPr>
          <w:sz w:val="21"/>
        </w:rPr>
        <w:t>处挂4个钩码。</w:t>
      </w:r>
    </w:p>
    <w:p>
      <w:pPr>
        <w:shd w:val="clear" w:color="auto" w:fill="F2F2F2"/>
        <w:spacing w:line="360" w:lineRule="auto"/>
        <w:jc w:val="left"/>
        <w:textAlignment w:val="center"/>
        <w:rPr>
          <w:sz w:val="21"/>
        </w:rPr>
      </w:pPr>
      <w:r>
        <w:rPr>
          <w:sz w:val="21"/>
        </w:rPr>
        <w:t>（4）已知每个钩码重力</w:t>
      </w:r>
      <w:r>
        <w:object>
          <v:shape id="Object 638" o:spid="_x0000_i1292" type="#_x0000_t75" alt="eqId803e8e152cb05394d1c8e0b9b62107a5" style="width:43.03pt;height:12.56pt" o:ole="" o:preferrelative="t" filled="f" stroked="f">
            <v:stroke joinstyle="miter"/>
            <v:imagedata r:id="rId387" o:title="eqId803e8e152cb05394d1c8e0b9b62107a5"/>
            <v:path o:extrusionok="f"/>
            <o:lock v:ext="edit" aspectratio="t"/>
          </v:shape>
          <o:OLEObject Type="Embed" ProgID="Equation.DSMT4" ShapeID="Object 638" DrawAspect="Content" ObjectID="_1234568084" r:id="rId388"/>
        </w:object>
      </w:r>
      <w:r>
        <w:rPr>
          <w:sz w:val="21"/>
        </w:rPr>
        <w:t>，A处3个钩码的总重力</w:t>
      </w:r>
      <w:r>
        <w:object>
          <v:shape id="Object 639" o:spid="_x0000_i1293" type="#_x0000_t75" alt="eqIde06bbf59233e412ebf4e28d705fb07a9" style="width:107.36pt;height:15.8pt" o:ole="" o:preferrelative="t" filled="f" stroked="f">
            <v:stroke joinstyle="miter"/>
            <v:imagedata r:id="rId389" o:title="eqIde06bbf59233e412ebf4e28d705fb07a9"/>
            <v:path o:extrusionok="f"/>
            <o:lock v:ext="edit" aspectratio="t"/>
          </v:shape>
          <o:OLEObject Type="Embed" ProgID="Equation.DSMT4" ShapeID="Object 639" DrawAspect="Content" ObjectID="_1234568085" r:id="rId390"/>
        </w:object>
      </w:r>
      <w:r>
        <w:rPr>
          <w:sz w:val="21"/>
        </w:rPr>
        <w:t>，</w:t>
      </w:r>
    </w:p>
    <w:p>
      <w:pPr>
        <w:shd w:val="clear" w:color="auto" w:fill="F2F2F2"/>
        <w:spacing w:line="360" w:lineRule="auto"/>
        <w:jc w:val="left"/>
        <w:textAlignment w:val="center"/>
        <w:rPr>
          <w:sz w:val="21"/>
        </w:rPr>
      </w:pPr>
      <w:r>
        <w:rPr>
          <w:sz w:val="21"/>
        </w:rPr>
        <w:t>根据</w:t>
      </w:r>
      <w:r>
        <w:object>
          <v:shape id="Object 640" o:spid="_x0000_i1294" type="#_x0000_t75" alt="eqId6c8a49fc1fdff3dc8d18879575217e27" style="width:49.24pt;height:15.74pt" o:ole="" o:preferrelative="t" filled="f" stroked="f">
            <v:stroke joinstyle="miter"/>
            <v:imagedata r:id="rId374" o:title="eqId6c8a49fc1fdff3dc8d18879575217e27"/>
            <v:path o:extrusionok="f"/>
            <o:lock v:ext="edit" aspectratio="t"/>
          </v:shape>
          <o:OLEObject Type="Embed" ProgID="Equation.DSMT4" ShapeID="Object 640" DrawAspect="Content" ObjectID="_1234568086" r:id="rId391"/>
        </w:object>
      </w:r>
      <w:r>
        <w:rPr>
          <w:sz w:val="21"/>
        </w:rPr>
        <w:t xml:space="preserve"> 可得，</w:t>
      </w:r>
      <w:r>
        <w:object>
          <v:shape id="Object 641" o:spid="_x0000_i1295" type="#_x0000_t75" alt="eqIdb8ef74dee16fe0bc7d17bf7cbbc71adc" style="width:82.63pt;height:12.56pt" o:ole="" o:preferrelative="t" filled="f" stroked="f">
            <v:stroke joinstyle="miter"/>
            <v:imagedata r:id="rId392" o:title="eqIdb8ef74dee16fe0bc7d17bf7cbbc71adc"/>
            <v:path o:extrusionok="f"/>
            <o:lock v:ext="edit" aspectratio="t"/>
          </v:shape>
          <o:OLEObject Type="Embed" ProgID="Equation.DSMT4" ShapeID="Object 641" DrawAspect="Content" ObjectID="_1234568087" r:id="rId393"/>
        </w:object>
      </w:r>
      <w:r>
        <w:rPr>
          <w:sz w:val="21"/>
        </w:rPr>
        <w:t>，解之得</w:t>
      </w:r>
      <w:r>
        <w:object>
          <v:shape id="Object 642" o:spid="_x0000_i1296" type="#_x0000_t75" alt="eqId19ecee54d6d411b1e72997e5cebecd1a" style="width:35.16pt;height:12.6pt" o:ole="" o:preferrelative="t" filled="f" stroked="f">
            <v:stroke joinstyle="miter"/>
            <v:imagedata r:id="rId394" o:title="eqId19ecee54d6d411b1e72997e5cebecd1a"/>
            <v:path o:extrusionok="f"/>
            <o:lock v:ext="edit" aspectratio="t"/>
          </v:shape>
          <o:OLEObject Type="Embed" ProgID="Equation.DSMT4" ShapeID="Object 642" DrawAspect="Content" ObjectID="_1234568088" r:id="rId395"/>
        </w:object>
      </w:r>
    </w:p>
    <w:p>
      <w:pPr>
        <w:shd w:val="clear" w:color="auto" w:fill="auto"/>
        <w:spacing w:line="360" w:lineRule="auto"/>
        <w:jc w:val="left"/>
        <w:textAlignment w:val="center"/>
        <w:rPr>
          <w:sz w:val="21"/>
        </w:rPr>
      </w:pPr>
      <w:r>
        <w:rPr>
          <w:rFonts w:hint="eastAsia"/>
          <w:sz w:val="21"/>
          <w:lang w:val="en-US" w:eastAsia="zh-CN"/>
        </w:rPr>
        <w:t>12</w:t>
      </w:r>
      <w:r>
        <w:rPr>
          <w:sz w:val="21"/>
        </w:rPr>
        <w:t>．（2026·河南商丘·一模）小明用如图所示的装置“探究杠杆平衡条件”：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55" o:spid="_x0000_i1297" type="#_x0000_t75" alt="@@@59f2fb46-ed7f-4134-8fb7-1f4c5e5ac03c" style="width:415.45pt;height:110.7pt" o:preferrelative="t" filled="f" stroked="f">
            <v:fill o:detectmouseclick="t"/>
            <v:imagedata r:id="rId396" o:title="@@@59f2fb46-ed7f-4134-8fb7-1f4c5e5ac03c"/>
            <v:path o:extrusionok="f"/>
            <o:lock v:ext="edit" aspectratio="t"/>
          </v:shape>
        </w:pict>
      </w:r>
      <w:r>
        <w:rPr>
          <w:rFonts w:ascii="Times New Roman" w:eastAsia="Times New Roman" w:hAnsi="Times New Roman" w:cs="Times New Roman"/>
          <w:strike w:val="0"/>
          <w:kern w:val="0"/>
          <w:sz w:val="24"/>
          <w:szCs w:val="24"/>
          <w:u w:val="none"/>
        </w:rPr>
        <w:pict>
          <v:shape id="图片 100157" o:spid="_x0000_i1298" type="#_x0000_t75" alt="@@@12c71cca-c904-481d-8b79-de075f0bdc2f" style="width:333pt;height:119.25pt" o:preferrelative="t" filled="f" stroked="f">
            <v:fill o:detectmouseclick="t"/>
            <v:imagedata r:id="rId397" o:title="@@@12c71cca-c904-481d-8b79-de075f0bdc2f"/>
            <v:path o:extrusionok="f"/>
            <o:lock v:ext="edit" aspectratio="t"/>
          </v:shape>
        </w:pict>
      </w:r>
    </w:p>
    <w:p>
      <w:pPr>
        <w:shd w:val="clear" w:color="auto" w:fill="auto"/>
        <w:spacing w:line="360" w:lineRule="auto"/>
        <w:jc w:val="left"/>
        <w:textAlignment w:val="center"/>
        <w:rPr>
          <w:sz w:val="21"/>
        </w:rPr>
      </w:pPr>
      <w:r>
        <w:rPr>
          <w:sz w:val="21"/>
        </w:rPr>
        <w:t>(1)杠杆在如图甲所示的位置静止，此时应把杠杆的平衡螺母向</w:t>
      </w:r>
      <w:r>
        <w:rPr>
          <w:rFonts w:ascii="Times New Roman" w:eastAsia="Times New Roman" w:hAnsi="Times New Roman" w:cs="Times New Roman"/>
          <w:b w:val="0"/>
          <w:sz w:val="21"/>
        </w:rPr>
        <w:t>________</w:t>
      </w:r>
      <w:r>
        <w:rPr>
          <w:sz w:val="21"/>
        </w:rPr>
        <w:t>（选填“左”或“右”）调，直至杠杆在水平位置平衡；</w:t>
      </w:r>
    </w:p>
    <w:p>
      <w:pPr>
        <w:shd w:val="clear" w:color="auto" w:fill="auto"/>
        <w:spacing w:line="360" w:lineRule="auto"/>
        <w:jc w:val="left"/>
        <w:textAlignment w:val="center"/>
        <w:rPr>
          <w:sz w:val="21"/>
        </w:rPr>
      </w:pPr>
      <w:r>
        <w:rPr>
          <w:sz w:val="21"/>
        </w:rPr>
        <w:t>(2)在水平平衡的杠杆两边挂上钩码后如图乙，能使杠杆重新在水平位置平衡的是________；</w:t>
      </w:r>
    </w:p>
    <w:p>
      <w:pPr>
        <w:shd w:val="clear" w:color="auto" w:fill="auto"/>
        <w:tabs>
          <w:tab w:val="left" w:pos="4156"/>
        </w:tabs>
        <w:spacing w:line="360" w:lineRule="auto"/>
        <w:ind w:left="380"/>
        <w:jc w:val="left"/>
        <w:textAlignment w:val="center"/>
        <w:rPr>
          <w:sz w:val="21"/>
        </w:rPr>
      </w:pPr>
      <w:r>
        <w:rPr>
          <w:sz w:val="21"/>
        </w:rPr>
        <w:t>A．向左调节平衡螺母</w:t>
      </w:r>
      <w:r>
        <w:rPr>
          <w:sz w:val="21"/>
        </w:rPr>
        <w:tab/>
      </w:r>
      <w:r>
        <w:rPr>
          <w:sz w:val="21"/>
        </w:rPr>
        <w:t>B．将右侧钩码向左移动一格</w:t>
      </w:r>
    </w:p>
    <w:p>
      <w:pPr>
        <w:shd w:val="clear" w:color="auto" w:fill="auto"/>
        <w:tabs>
          <w:tab w:val="left" w:pos="4156"/>
        </w:tabs>
        <w:spacing w:line="360" w:lineRule="auto"/>
        <w:ind w:left="380"/>
        <w:jc w:val="left"/>
        <w:textAlignment w:val="center"/>
        <w:rPr>
          <w:sz w:val="21"/>
        </w:rPr>
      </w:pPr>
      <w:r>
        <w:rPr>
          <w:sz w:val="21"/>
        </w:rPr>
        <w:t>C．增加右侧钩码个数</w:t>
      </w:r>
      <w:r>
        <w:rPr>
          <w:sz w:val="21"/>
        </w:rPr>
        <w:tab/>
      </w:r>
      <w:r>
        <w:rPr>
          <w:sz w:val="21"/>
        </w:rPr>
        <w:t>D．将左侧钩码向左移动一格</w:t>
      </w:r>
    </w:p>
    <w:p>
      <w:pPr>
        <w:shd w:val="clear" w:color="auto" w:fill="auto"/>
        <w:spacing w:line="360" w:lineRule="auto"/>
        <w:jc w:val="left"/>
        <w:textAlignment w:val="center"/>
        <w:rPr>
          <w:sz w:val="21"/>
        </w:rPr>
      </w:pPr>
      <w:r>
        <w:rPr>
          <w:sz w:val="21"/>
        </w:rPr>
        <w:t>(3)如图丙是一个加宽的杠杆装置，此时杠杆处于平衡状态，若只将左侧的物体改挂到</w:t>
      </w:r>
      <w:r>
        <w:rPr>
          <w:rFonts w:ascii="Times New Roman" w:eastAsia="Times New Roman" w:hAnsi="Times New Roman" w:cs="Times New Roman"/>
          <w:i/>
          <w:sz w:val="21"/>
        </w:rPr>
        <w:t>A</w:t>
      </w:r>
      <w:r>
        <w:rPr>
          <w:sz w:val="21"/>
        </w:rPr>
        <w:t>点正上方的</w:t>
      </w:r>
      <w:r>
        <w:rPr>
          <w:rFonts w:ascii="Times New Roman" w:eastAsia="Times New Roman" w:hAnsi="Times New Roman" w:cs="Times New Roman"/>
          <w:i/>
          <w:sz w:val="21"/>
        </w:rPr>
        <w:t>B</w:t>
      </w:r>
      <w:r>
        <w:rPr>
          <w:sz w:val="21"/>
        </w:rPr>
        <w:t>点，此时杠杆</w:t>
      </w:r>
      <w:r>
        <w:rPr>
          <w:rFonts w:ascii="Times New Roman" w:eastAsia="Times New Roman" w:hAnsi="Times New Roman" w:cs="Times New Roman"/>
          <w:b w:val="0"/>
          <w:sz w:val="21"/>
        </w:rPr>
        <w:t>________</w:t>
      </w:r>
      <w:r>
        <w:rPr>
          <w:sz w:val="21"/>
        </w:rPr>
        <w:t>（选填“仍能”或“不能”）保持平衡；</w:t>
      </w:r>
    </w:p>
    <w:p>
      <w:pPr>
        <w:shd w:val="clear" w:color="auto" w:fill="auto"/>
        <w:spacing w:line="360" w:lineRule="auto"/>
        <w:jc w:val="left"/>
        <w:textAlignment w:val="center"/>
        <w:rPr>
          <w:sz w:val="21"/>
        </w:rPr>
      </w:pPr>
      <w:r>
        <w:rPr>
          <w:sz w:val="21"/>
        </w:rPr>
        <w:t>(4)如图丁，用弹簧测力计拉杠杆的</w:t>
      </w:r>
      <w:r>
        <w:rPr>
          <w:rFonts w:ascii="Times New Roman" w:eastAsia="Times New Roman" w:hAnsi="Times New Roman" w:cs="Times New Roman"/>
          <w:i/>
          <w:sz w:val="21"/>
        </w:rPr>
        <w:t>C</w:t>
      </w:r>
      <w:r>
        <w:rPr>
          <w:sz w:val="21"/>
        </w:rPr>
        <w:t>点，当弹簧测力计由位置1转至位置2的过程中，杠杆在水平位置始终保持平衡，测力计示数变化情况是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(5)人们从地面上搬起重物时，常见的做法是直接弯腰（如图戊）或下蹲弯曲膝盖（如图己）将重物搬起，哪种做法更好呢？将人的脊柱简化为杠杆，如图庚，脊柱可绕骶骨（轴）</w:t>
      </w:r>
      <w:r>
        <w:rPr>
          <w:rFonts w:ascii="Times New Roman" w:eastAsia="Times New Roman" w:hAnsi="Times New Roman" w:cs="Times New Roman"/>
          <w:i/>
          <w:sz w:val="21"/>
        </w:rPr>
        <w:t>O</w:t>
      </w:r>
      <w:r>
        <w:rPr>
          <w:sz w:val="21"/>
        </w:rPr>
        <w:t>转动，腰背部复杂肌肉的等效拉力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作用在</w:t>
      </w:r>
      <w:r>
        <w:rPr>
          <w:rFonts w:ascii="Times New Roman" w:eastAsia="Times New Roman" w:hAnsi="Times New Roman" w:cs="Times New Roman"/>
          <w:i/>
          <w:sz w:val="21"/>
        </w:rPr>
        <w:t>A</w:t>
      </w:r>
      <w:r>
        <w:rPr>
          <w:sz w:val="21"/>
        </w:rPr>
        <w:t>点，其实际作用方向与脊柱夹角为12°且保持不变。搬箱子时箱子的拉力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作用在肩关节</w:t>
      </w:r>
      <w:r>
        <w:rPr>
          <w:rFonts w:ascii="Times New Roman" w:eastAsia="Times New Roman" w:hAnsi="Times New Roman" w:cs="Times New Roman"/>
          <w:i/>
          <w:sz w:val="21"/>
        </w:rPr>
        <w:t>B</w:t>
      </w:r>
      <w:r>
        <w:rPr>
          <w:sz w:val="21"/>
        </w:rPr>
        <w:t>点，在</w:t>
      </w:r>
      <w:r>
        <w:rPr>
          <w:rFonts w:ascii="Times New Roman" w:eastAsia="Times New Roman" w:hAnsi="Times New Roman" w:cs="Times New Roman"/>
          <w:i/>
          <w:sz w:val="21"/>
        </w:rPr>
        <w:t>B</w:t>
      </w:r>
      <w:r>
        <w:rPr>
          <w:sz w:val="21"/>
        </w:rPr>
        <w:t>点挂一重物代替箱子，用测力计沿</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方向拉，使模型静止，可测出腰背部复杂肌肉拉力的大小。接着，改变脊柱与水平面的夹角即改变杠杆与水平面的夹角</w:t>
      </w:r>
      <w:r>
        <w:rPr>
          <w:i/>
          <w:sz w:val="21"/>
        </w:rPr>
        <w:t>α</w:t>
      </w:r>
      <w:r>
        <w:rPr>
          <w:sz w:val="21"/>
        </w:rPr>
        <w:t>，经多次实验可得出结论：</w:t>
      </w:r>
    </w:p>
    <w:p>
      <w:pPr>
        <w:shd w:val="clear" w:color="auto" w:fill="auto"/>
        <w:spacing w:line="360" w:lineRule="auto"/>
        <w:jc w:val="left"/>
        <w:textAlignment w:val="center"/>
        <w:rPr>
          <w:sz w:val="21"/>
        </w:rPr>
      </w:pPr>
      <w:r>
        <w:rPr>
          <w:sz w:val="21"/>
        </w:rPr>
        <w:t>①当</w:t>
      </w:r>
      <w:r>
        <w:rPr>
          <w:i/>
          <w:sz w:val="21"/>
        </w:rPr>
        <w:t>α</w:t>
      </w:r>
      <w:r>
        <w:rPr>
          <w:sz w:val="21"/>
        </w:rPr>
        <w:t>角减小时，</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rFonts w:ascii="Times New Roman" w:eastAsia="Times New Roman" w:hAnsi="Times New Roman" w:cs="Times New Roman"/>
          <w:b w:val="0"/>
          <w:i/>
          <w:sz w:val="21"/>
        </w:rPr>
        <w:t>________</w:t>
      </w:r>
      <w:r>
        <w:rPr>
          <w:sz w:val="21"/>
        </w:rPr>
        <w:t>（选填“变大”“变小”或“不变”）；</w:t>
      </w:r>
    </w:p>
    <w:p>
      <w:pPr>
        <w:shd w:val="clear" w:color="auto" w:fill="auto"/>
        <w:spacing w:line="360" w:lineRule="auto"/>
        <w:jc w:val="left"/>
        <w:textAlignment w:val="center"/>
        <w:rPr>
          <w:sz w:val="21"/>
        </w:rPr>
      </w:pPr>
      <w:r>
        <w:rPr>
          <w:sz w:val="21"/>
        </w:rPr>
        <w:t>②由以上分析可得，</w:t>
      </w:r>
      <w:r>
        <w:rPr>
          <w:rFonts w:ascii="Times New Roman" w:eastAsia="Times New Roman" w:hAnsi="Times New Roman" w:cs="Times New Roman"/>
          <w:b w:val="0"/>
          <w:sz w:val="21"/>
        </w:rPr>
        <w:t>________</w:t>
      </w:r>
      <w:r>
        <w:rPr>
          <w:sz w:val="21"/>
        </w:rPr>
        <w:t>（选填“戊”或“己”）图中的姿势更好。</w:t>
      </w:r>
    </w:p>
    <w:p>
      <w:pPr>
        <w:shd w:val="clear" w:color="auto" w:fill="F2F2F2"/>
        <w:spacing w:line="360" w:lineRule="auto"/>
        <w:jc w:val="left"/>
        <w:textAlignment w:val="center"/>
        <w:rPr>
          <w:sz w:val="21"/>
        </w:rPr>
      </w:pPr>
      <w:r>
        <w:rPr>
          <w:sz w:val="21"/>
        </w:rPr>
        <w:t>【答案】(1)左</w:t>
      </w:r>
    </w:p>
    <w:p>
      <w:pPr>
        <w:shd w:val="clear" w:color="auto" w:fill="F2F2F2"/>
        <w:spacing w:line="360" w:lineRule="auto"/>
        <w:jc w:val="left"/>
        <w:textAlignment w:val="center"/>
        <w:rPr>
          <w:sz w:val="21"/>
        </w:rPr>
      </w:pPr>
      <w:r>
        <w:rPr>
          <w:sz w:val="21"/>
        </w:rPr>
        <w:t>(2)D</w:t>
      </w:r>
    </w:p>
    <w:p>
      <w:pPr>
        <w:shd w:val="clear" w:color="auto" w:fill="F2F2F2"/>
        <w:spacing w:line="360" w:lineRule="auto"/>
        <w:jc w:val="left"/>
        <w:textAlignment w:val="center"/>
        <w:rPr>
          <w:sz w:val="21"/>
        </w:rPr>
      </w:pPr>
      <w:r>
        <w:rPr>
          <w:sz w:val="21"/>
        </w:rPr>
        <w:t>(3)仍能</w:t>
      </w:r>
    </w:p>
    <w:p>
      <w:pPr>
        <w:shd w:val="clear" w:color="auto" w:fill="F2F2F2"/>
        <w:spacing w:line="360" w:lineRule="auto"/>
        <w:jc w:val="left"/>
        <w:textAlignment w:val="center"/>
        <w:rPr>
          <w:sz w:val="21"/>
        </w:rPr>
      </w:pPr>
      <w:r>
        <w:rPr>
          <w:sz w:val="21"/>
        </w:rPr>
        <w:t>(4)先变小后变大</w:t>
      </w:r>
    </w:p>
    <w:p>
      <w:pPr>
        <w:shd w:val="clear" w:color="auto" w:fill="F2F2F2"/>
        <w:spacing w:line="360" w:lineRule="auto"/>
        <w:jc w:val="left"/>
        <w:textAlignment w:val="center"/>
        <w:rPr>
          <w:sz w:val="21"/>
        </w:rPr>
      </w:pPr>
      <w:r>
        <w:rPr>
          <w:sz w:val="21"/>
        </w:rPr>
        <w:t>(5)     变大     己</w:t>
      </w:r>
    </w:p>
    <w:p>
      <w:pPr>
        <w:shd w:val="clear" w:color="auto" w:fill="F2F2F2"/>
        <w:spacing w:line="360" w:lineRule="auto"/>
        <w:jc w:val="left"/>
        <w:textAlignment w:val="center"/>
        <w:rPr>
          <w:sz w:val="21"/>
        </w:rPr>
      </w:pPr>
      <w:r>
        <w:rPr>
          <w:sz w:val="21"/>
        </w:rPr>
        <w:t>【详解】（1）由图甲可知，杠杆不在水平位置，右端向下倾斜，左端上翘，所以应向左调节平衡螺母，使杠杆在水平位置平衡。</w:t>
      </w:r>
    </w:p>
    <w:p>
      <w:pPr>
        <w:shd w:val="clear" w:color="auto" w:fill="F2F2F2"/>
        <w:spacing w:line="360" w:lineRule="auto"/>
        <w:jc w:val="left"/>
        <w:textAlignment w:val="center"/>
        <w:rPr>
          <w:sz w:val="21"/>
        </w:rPr>
      </w:pPr>
      <w:r>
        <w:rPr>
          <w:sz w:val="21"/>
        </w:rPr>
        <w:t>（2）由图乙可知，杠杆右端向下倾斜，左端上翘，说明左侧力与力臂的乘积小于右侧力与力臂的乘积。</w:t>
      </w:r>
    </w:p>
    <w:p>
      <w:pPr>
        <w:shd w:val="clear" w:color="auto" w:fill="F2F2F2"/>
        <w:spacing w:line="360" w:lineRule="auto"/>
        <w:jc w:val="left"/>
        <w:textAlignment w:val="center"/>
        <w:rPr>
          <w:sz w:val="21"/>
        </w:rPr>
      </w:pPr>
      <w:r>
        <w:rPr>
          <w:sz w:val="21"/>
        </w:rPr>
        <w:t>A．实验过程中不能调节平衡螺母，故A不符合题意；</w:t>
      </w:r>
    </w:p>
    <w:p>
      <w:pPr>
        <w:shd w:val="clear" w:color="auto" w:fill="F2F2F2"/>
        <w:spacing w:line="360" w:lineRule="auto"/>
        <w:jc w:val="left"/>
        <w:textAlignment w:val="center"/>
        <w:rPr>
          <w:sz w:val="21"/>
        </w:rPr>
      </w:pPr>
      <w:r>
        <w:rPr>
          <w:sz w:val="21"/>
        </w:rPr>
        <w:t>B．将右侧钩码向左移动一格，右侧力臂减小，右侧力与力臂的乘积减小，根据杠杆平衡条件，此时左侧力与力臂的乘积仍小于右侧力与力臂的乘积，因此杠杆不会平衡，故B不符合题意；</w:t>
      </w:r>
    </w:p>
    <w:p>
      <w:pPr>
        <w:shd w:val="clear" w:color="auto" w:fill="F2F2F2"/>
        <w:spacing w:line="360" w:lineRule="auto"/>
        <w:jc w:val="left"/>
        <w:textAlignment w:val="center"/>
        <w:rPr>
          <w:sz w:val="21"/>
        </w:rPr>
      </w:pPr>
      <w:r>
        <w:rPr>
          <w:sz w:val="21"/>
        </w:rPr>
        <w:t>C．增加右侧钩码个数，右侧力臂不变，力变大，此时左侧力与力臂的乘积比右侧力与力臂的乘积更小，因此杠杆不会平衡，故C不符合题意；</w:t>
      </w:r>
      <w:r>
        <w:rPr>
          <w:rFonts w:ascii="Times New Roman" w:eastAsia="Times New Roman" w:hAnsi="Times New Roman" w:cs="Times New Roman"/>
          <w:kern w:val="0"/>
          <w:sz w:val="24"/>
          <w:szCs w:val="24"/>
        </w:rPr>
        <w:t>                                                          </w:t>
      </w:r>
    </w:p>
    <w:p>
      <w:pPr>
        <w:shd w:val="clear" w:color="auto" w:fill="F2F2F2"/>
        <w:spacing w:line="360" w:lineRule="auto"/>
        <w:jc w:val="left"/>
        <w:textAlignment w:val="center"/>
        <w:rPr>
          <w:sz w:val="21"/>
        </w:rPr>
      </w:pPr>
      <w:r>
        <w:rPr>
          <w:sz w:val="21"/>
        </w:rPr>
        <w:t>D．将左侧钩码向左移动一格，左侧力不变，力臂变大，则左侧力与力臂的乘积变大，根据杠杆平衡条件，此时左侧力与力臂的乘积等于右侧力与力臂的乘积，因此杠杆会平衡，故D符合题意。</w:t>
      </w:r>
    </w:p>
    <w:p>
      <w:pPr>
        <w:shd w:val="clear" w:color="auto" w:fill="F2F2F2"/>
        <w:spacing w:line="360" w:lineRule="auto"/>
        <w:jc w:val="left"/>
        <w:textAlignment w:val="center"/>
        <w:rPr>
          <w:sz w:val="21"/>
        </w:rPr>
      </w:pPr>
      <w:r>
        <w:rPr>
          <w:sz w:val="21"/>
        </w:rPr>
        <w:t>故选D。</w:t>
      </w:r>
    </w:p>
    <w:p>
      <w:pPr>
        <w:shd w:val="clear" w:color="auto" w:fill="F2F2F2"/>
        <w:spacing w:line="360" w:lineRule="auto"/>
        <w:jc w:val="left"/>
        <w:textAlignment w:val="center"/>
        <w:rPr>
          <w:sz w:val="21"/>
        </w:rPr>
      </w:pPr>
      <w:r>
        <w:rPr>
          <w:sz w:val="21"/>
        </w:rPr>
        <w:t>（3）将左侧的物体改挂到</w:t>
      </w:r>
      <w:r>
        <w:rPr>
          <w:rFonts w:ascii="Times New Roman" w:eastAsia="Times New Roman" w:hAnsi="Times New Roman" w:cs="Times New Roman"/>
          <w:i/>
          <w:sz w:val="21"/>
        </w:rPr>
        <w:t>A</w:t>
      </w:r>
      <w:r>
        <w:rPr>
          <w:sz w:val="21"/>
        </w:rPr>
        <w:t>点正上方的</w:t>
      </w:r>
      <w:r>
        <w:rPr>
          <w:rFonts w:ascii="Times New Roman" w:eastAsia="Times New Roman" w:hAnsi="Times New Roman" w:cs="Times New Roman"/>
          <w:i/>
          <w:sz w:val="21"/>
        </w:rPr>
        <w:t>B</w:t>
      </w:r>
      <w:r>
        <w:rPr>
          <w:sz w:val="21"/>
        </w:rPr>
        <w:t>点，此时左侧力臂仍为</w:t>
      </w:r>
      <w:r>
        <w:rPr>
          <w:rFonts w:ascii="Times New Roman" w:eastAsia="Times New Roman" w:hAnsi="Times New Roman" w:cs="Times New Roman"/>
          <w:i/>
          <w:sz w:val="21"/>
        </w:rPr>
        <w:t>OA</w:t>
      </w:r>
      <w:r>
        <w:rPr>
          <w:sz w:val="21"/>
        </w:rPr>
        <w:t>，力和力臂的乘积不变，右侧力和力臂的乘积也不变，所以杠杆仍平衡。</w:t>
      </w:r>
    </w:p>
    <w:p>
      <w:pPr>
        <w:shd w:val="clear" w:color="auto" w:fill="F2F2F2"/>
        <w:spacing w:line="360" w:lineRule="auto"/>
        <w:jc w:val="left"/>
        <w:textAlignment w:val="center"/>
        <w:rPr>
          <w:sz w:val="21"/>
        </w:rPr>
      </w:pPr>
      <w:r>
        <w:rPr>
          <w:sz w:val="21"/>
        </w:rPr>
        <w:t>（4）当弹簧测力计由位置1转至位置2的过程中，拉力的力臂先变大后变小，阻力和阻力臂不变，根据杠杆平衡条件可知，拉力先变小后变大。</w:t>
      </w:r>
    </w:p>
    <w:p>
      <w:pPr>
        <w:shd w:val="clear" w:color="auto" w:fill="F2F2F2"/>
        <w:spacing w:line="360" w:lineRule="auto"/>
        <w:jc w:val="left"/>
        <w:textAlignment w:val="center"/>
        <w:rPr>
          <w:sz w:val="21"/>
        </w:rPr>
      </w:pPr>
      <w:r>
        <w:rPr>
          <w:sz w:val="21"/>
        </w:rPr>
        <w:t>（5）[1]由图可知，当</w:t>
      </w:r>
      <w:r>
        <w:rPr>
          <w:rFonts w:ascii="Times New Roman" w:eastAsia="Times New Roman" w:hAnsi="Times New Roman" w:cs="Times New Roman"/>
          <w:i/>
          <w:sz w:val="21"/>
        </w:rPr>
        <w:t>α</w:t>
      </w:r>
      <w:r>
        <w:rPr>
          <w:sz w:val="21"/>
        </w:rPr>
        <w:t>角减小时，阻力臂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4</w:t>
      </w:r>
      <w:r>
        <w:rPr>
          <w:sz w:val="21"/>
        </w:rPr>
        <w:t>变大，阻力为箱子的拉力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等于箱子的重力不变，由于拉力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的方向与脊柱夹角始终为12°，且</w:t>
      </w:r>
      <w:r>
        <w:rPr>
          <w:rFonts w:ascii="Times New Roman" w:eastAsia="Times New Roman" w:hAnsi="Times New Roman" w:cs="Times New Roman"/>
          <w:i/>
          <w:sz w:val="21"/>
        </w:rPr>
        <w:t>OA</w:t>
      </w:r>
      <w:r>
        <w:rPr>
          <w:sz w:val="21"/>
        </w:rPr>
        <w:t>距离不变，则</w:t>
      </w:r>
      <w:r>
        <w:rPr>
          <w:rFonts w:ascii="Times New Roman" w:eastAsia="Times New Roman" w:hAnsi="Times New Roman" w:cs="Times New Roman"/>
          <w:i/>
          <w:sz w:val="21"/>
        </w:rPr>
        <w:t>O</w:t>
      </w:r>
      <w:r>
        <w:rPr>
          <w:sz w:val="21"/>
        </w:rPr>
        <w:t>点到作用线</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的距离不变，即动力臂不变，根据杠杆平衡条件可知，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变大。</w:t>
      </w:r>
    </w:p>
    <w:p>
      <w:pPr>
        <w:shd w:val="clear" w:color="auto" w:fill="F2F2F2"/>
        <w:spacing w:line="360" w:lineRule="auto"/>
        <w:jc w:val="left"/>
        <w:textAlignment w:val="center"/>
        <w:rPr>
          <w:sz w:val="21"/>
        </w:rPr>
      </w:pPr>
      <w:r>
        <w:rPr>
          <w:sz w:val="21"/>
        </w:rPr>
        <w:t>[2]比较戊、己两种姿势可知：戊的支点太高，在搬起物体时，阻力臂减小得慢，则腰背部复杂肌肉的等效拉力要长时间使用较大的力，所以戊姿势不正确，己姿势比较正确。</w:t>
      </w:r>
    </w:p>
    <w:p>
      <w:pPr>
        <w:shd w:val="clear" w:color="auto" w:fill="auto"/>
        <w:spacing w:line="360" w:lineRule="auto"/>
        <w:jc w:val="left"/>
        <w:textAlignment w:val="center"/>
        <w:rPr>
          <w:sz w:val="21"/>
        </w:rPr>
      </w:pPr>
      <w:r>
        <w:rPr>
          <w:rFonts w:hint="eastAsia"/>
          <w:sz w:val="21"/>
          <w:lang w:val="en-US" w:eastAsia="zh-CN"/>
        </w:rPr>
        <w:t>13</w:t>
      </w:r>
      <w:r>
        <w:rPr>
          <w:sz w:val="21"/>
        </w:rPr>
        <w:t>．（24-25八年级下·黑龙江七台河·期末）小明同学做“测量滑轮组机械效率”的实验，如图1所示，用相同的滑轮组提升不同数量的钩码，记录数据如表所示。</w:t>
      </w:r>
    </w:p>
    <w:tbl>
      <w:tblPr>
        <w:tblStyle w:val="TableNormal"/>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960"/>
        <w:gridCol w:w="1455"/>
        <w:gridCol w:w="1710"/>
        <w:gridCol w:w="1095"/>
        <w:gridCol w:w="1665"/>
        <w:gridCol w:w="1380"/>
      </w:tblGrid>
      <w:tr>
        <w:tblPrEx>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实验次数</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钩码的重力</w:t>
            </w:r>
            <w:r>
              <w:rPr>
                <w:rFonts w:ascii="Times New Roman" w:eastAsia="Times New Roman" w:hAnsi="Times New Roman" w:cs="Times New Roman"/>
                <w:i/>
                <w:sz w:val="21"/>
              </w:rPr>
              <w:t>G</w:t>
            </w:r>
            <w:r>
              <w:rPr>
                <w:sz w:val="21"/>
              </w:rPr>
              <w:t>/N</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钩码提升高度</w:t>
            </w:r>
            <w:r>
              <w:rPr>
                <w:rFonts w:ascii="Times New Roman" w:eastAsia="Times New Roman" w:hAnsi="Times New Roman" w:cs="Times New Roman"/>
                <w:i/>
                <w:sz w:val="21"/>
              </w:rPr>
              <w:t>h</w:t>
            </w:r>
            <w:r>
              <w:rPr>
                <w:sz w:val="21"/>
              </w:rPr>
              <w:t>/m</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/N</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绳端移动距离s/m</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机械效率</w:t>
            </w:r>
            <w:r>
              <w:object>
                <v:shape id="Object 643" o:spid="_x0000_i1299" type="#_x0000_t75" alt="eqIdd5c1116ce7f5a1a7b57517276d5092fa" style="width:8.77pt;height:11.37pt" o:ole="" o:preferrelative="t" filled="f" stroked="f">
                  <v:stroke joinstyle="miter"/>
                  <v:imagedata r:id="rId198" o:title="eqIdd5c1116ce7f5a1a7b57517276d5092fa"/>
                  <v:path o:extrusionok="f"/>
                  <o:lock v:ext="edit" aspectratio="t"/>
                </v:shape>
                <o:OLEObject Type="Embed" ProgID="Equation.DSMT4" ShapeID="Object 643" DrawAspect="Content" ObjectID="_1234568089" r:id="rId398"/>
              </w:object>
            </w:r>
          </w:p>
        </w:tc>
      </w:tr>
      <w:tr>
        <w:tblPrEx>
          <w:tblW w:w="8265" w:type="dxa"/>
          <w:tblCellMar>
            <w:top w:w="120" w:type="dxa"/>
            <w:left w:w="120" w:type="dxa"/>
            <w:bottom w:w="120" w:type="dxa"/>
            <w:right w:w="120" w:type="dxa"/>
          </w:tblCellMar>
          <w:tblLook w:val="0000"/>
        </w:tblPrEx>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0.9</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74%</w:t>
            </w:r>
          </w:p>
        </w:tc>
      </w:tr>
      <w:tr>
        <w:tblPrEx>
          <w:tblW w:w="8265" w:type="dxa"/>
          <w:tblCellMar>
            <w:top w:w="120" w:type="dxa"/>
            <w:left w:w="120" w:type="dxa"/>
            <w:bottom w:w="120" w:type="dxa"/>
            <w:right w:w="120" w:type="dxa"/>
          </w:tblCellMar>
          <w:tblLook w:val="0000"/>
        </w:tblPrEx>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1.6</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83.3%</w:t>
            </w:r>
          </w:p>
        </w:tc>
      </w:tr>
      <w:tr>
        <w:tblPrEx>
          <w:tblW w:w="8265" w:type="dxa"/>
          <w:tblCellMar>
            <w:top w:w="120" w:type="dxa"/>
            <w:left w:w="120" w:type="dxa"/>
            <w:bottom w:w="120" w:type="dxa"/>
            <w:right w:w="120" w:type="dxa"/>
          </w:tblCellMar>
          <w:tblLook w:val="0000"/>
        </w:tblPrEx>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①</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②</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59" o:spid="_x0000_i1300" type="#_x0000_t75" alt="@@@82543747-31f1-4e88-9913-6a9fc7ec8657" style="width:123pt;height:164.25pt" o:preferrelative="t" filled="f" stroked="f">
            <v:fill o:detectmouseclick="t"/>
            <v:imagedata r:id="rId399" o:title="@@@82543747-31f1-4e88-9913-6a9fc7ec8657"/>
            <v:path o:extrusionok="f"/>
            <o:lock v:ext="edit" aspectratio="t"/>
          </v:shape>
        </w:pict>
      </w:r>
    </w:p>
    <w:p>
      <w:pPr>
        <w:shd w:val="clear" w:color="auto" w:fill="auto"/>
        <w:spacing w:line="360" w:lineRule="auto"/>
        <w:jc w:val="left"/>
        <w:textAlignment w:val="center"/>
        <w:rPr>
          <w:sz w:val="21"/>
        </w:rPr>
      </w:pPr>
      <w:r>
        <w:rPr>
          <w:sz w:val="21"/>
        </w:rPr>
        <w:t>(1)在实验过程中，应</w:t>
      </w:r>
      <w:r>
        <w:rPr>
          <w:rFonts w:ascii="Times New Roman" w:eastAsia="Times New Roman" w:hAnsi="Times New Roman" w:cs="Times New Roman"/>
          <w:b w:val="0"/>
          <w:sz w:val="21"/>
        </w:rPr>
        <w:t>_______</w:t>
      </w:r>
      <w:r>
        <w:rPr>
          <w:sz w:val="21"/>
        </w:rPr>
        <w:t>向上拉动弹簧测力计；</w:t>
      </w:r>
    </w:p>
    <w:p>
      <w:pPr>
        <w:shd w:val="clear" w:color="auto" w:fill="auto"/>
        <w:spacing w:line="360" w:lineRule="auto"/>
        <w:jc w:val="left"/>
        <w:textAlignment w:val="center"/>
        <w:rPr>
          <w:sz w:val="21"/>
        </w:rPr>
      </w:pPr>
      <w:r>
        <w:rPr>
          <w:sz w:val="21"/>
        </w:rPr>
        <w:t>(2)第三次实验时，拉力的大小如图2所示，观察弹簧测力计的示数，则表格中编号①的数值是</w:t>
      </w:r>
      <w:r>
        <w:rPr>
          <w:rFonts w:ascii="Times New Roman" w:eastAsia="Times New Roman" w:hAnsi="Times New Roman" w:cs="Times New Roman"/>
          <w:b w:val="0"/>
          <w:sz w:val="21"/>
        </w:rPr>
        <w:t>________</w:t>
      </w:r>
      <w:r>
        <w:rPr>
          <w:sz w:val="21"/>
        </w:rPr>
        <w:t>，②的数值是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(3)小明通过分析表格中的数据，得到了提高滑轮组机械效率的方法，汽车作为一种“机械”，提高效率对节能减排有重要意义，请你指出以下三种提高效率的方法中，方法</w:t>
      </w:r>
      <w:r>
        <w:rPr>
          <w:rFonts w:ascii="Times New Roman" w:eastAsia="Times New Roman" w:hAnsi="Times New Roman" w:cs="Times New Roman"/>
          <w:b w:val="0"/>
          <w:sz w:val="21"/>
        </w:rPr>
        <w:t>________</w:t>
      </w:r>
      <w:r>
        <w:rPr>
          <w:sz w:val="21"/>
        </w:rPr>
        <w:t>是与本实验同理的。</w:t>
      </w:r>
    </w:p>
    <w:p>
      <w:pPr>
        <w:shd w:val="clear" w:color="auto" w:fill="auto"/>
        <w:spacing w:line="360" w:lineRule="auto"/>
        <w:jc w:val="left"/>
        <w:textAlignment w:val="center"/>
        <w:rPr>
          <w:sz w:val="21"/>
        </w:rPr>
      </w:pPr>
      <w:r>
        <w:rPr>
          <w:sz w:val="21"/>
        </w:rPr>
        <w:t>方法一：鼓励人们“拼车”出行，使汽车尽量装满人员</w:t>
      </w:r>
    </w:p>
    <w:p>
      <w:pPr>
        <w:shd w:val="clear" w:color="auto" w:fill="auto"/>
        <w:spacing w:line="360" w:lineRule="auto"/>
        <w:jc w:val="left"/>
        <w:textAlignment w:val="center"/>
        <w:rPr>
          <w:sz w:val="21"/>
        </w:rPr>
      </w:pPr>
      <w:r>
        <w:rPr>
          <w:sz w:val="21"/>
        </w:rPr>
        <w:t>方法二：汽车制造厂用新材料减轻汽车重量</w:t>
      </w:r>
    </w:p>
    <w:p>
      <w:pPr>
        <w:shd w:val="clear" w:color="auto" w:fill="auto"/>
        <w:spacing w:line="360" w:lineRule="auto"/>
        <w:jc w:val="left"/>
        <w:textAlignment w:val="center"/>
        <w:rPr>
          <w:sz w:val="21"/>
        </w:rPr>
      </w:pPr>
      <w:r>
        <w:rPr>
          <w:sz w:val="21"/>
        </w:rPr>
        <w:t>方法三：经常给汽车做保养，保持良好的润滑</w:t>
      </w:r>
    </w:p>
    <w:p>
      <w:pPr>
        <w:shd w:val="clear" w:color="auto" w:fill="auto"/>
        <w:spacing w:line="360" w:lineRule="auto"/>
        <w:jc w:val="left"/>
        <w:textAlignment w:val="center"/>
        <w:rPr>
          <w:sz w:val="21"/>
        </w:rPr>
      </w:pPr>
      <w:r>
        <w:rPr>
          <w:sz w:val="21"/>
        </w:rPr>
        <w:t>(4)小明发现绳端移动的距离与钩码提升高度有固定的倍数关系，于是他认为钩码数量一定时，无论将钩码提升多高，都不影响该滑轮组的机械效率，小芳则认为：钩码提升的高度不同，有用功就不同，机械效率就变化了，你认为</w:t>
      </w:r>
      <w:r>
        <w:rPr>
          <w:rFonts w:ascii="Times New Roman" w:eastAsia="Times New Roman" w:hAnsi="Times New Roman" w:cs="Times New Roman"/>
          <w:b w:val="0"/>
          <w:sz w:val="21"/>
        </w:rPr>
        <w:t>_______</w:t>
      </w:r>
      <w:r>
        <w:rPr>
          <w:sz w:val="21"/>
        </w:rPr>
        <w:t>的看法是正确的。</w:t>
      </w:r>
    </w:p>
    <w:p>
      <w:pPr>
        <w:shd w:val="clear" w:color="auto" w:fill="F2F2F2"/>
        <w:spacing w:line="360" w:lineRule="auto"/>
        <w:jc w:val="left"/>
        <w:textAlignment w:val="center"/>
        <w:rPr>
          <w:sz w:val="21"/>
        </w:rPr>
      </w:pPr>
      <w:r>
        <w:rPr>
          <w:sz w:val="21"/>
        </w:rPr>
        <w:t>【答案】(1)匀速竖直</w:t>
      </w:r>
    </w:p>
    <w:p>
      <w:pPr>
        <w:shd w:val="clear" w:color="auto" w:fill="F2F2F2"/>
        <w:spacing w:line="360" w:lineRule="auto"/>
        <w:jc w:val="left"/>
        <w:textAlignment w:val="center"/>
        <w:rPr>
          <w:sz w:val="21"/>
        </w:rPr>
      </w:pPr>
      <w:r>
        <w:rPr>
          <w:sz w:val="21"/>
        </w:rPr>
        <w:t>(2)     2.3     87%</w:t>
      </w:r>
    </w:p>
    <w:p>
      <w:pPr>
        <w:shd w:val="clear" w:color="auto" w:fill="F2F2F2"/>
        <w:spacing w:line="360" w:lineRule="auto"/>
        <w:jc w:val="left"/>
        <w:textAlignment w:val="center"/>
        <w:rPr>
          <w:sz w:val="21"/>
        </w:rPr>
      </w:pPr>
      <w:r>
        <w:rPr>
          <w:sz w:val="21"/>
        </w:rPr>
        <w:t>(3)一</w:t>
      </w:r>
    </w:p>
    <w:p>
      <w:pPr>
        <w:shd w:val="clear" w:color="auto" w:fill="F2F2F2"/>
        <w:spacing w:line="360" w:lineRule="auto"/>
        <w:jc w:val="left"/>
        <w:textAlignment w:val="center"/>
        <w:rPr>
          <w:sz w:val="21"/>
        </w:rPr>
      </w:pPr>
      <w:r>
        <w:rPr>
          <w:sz w:val="21"/>
        </w:rPr>
        <w:t>(4)小明</w:t>
      </w:r>
    </w:p>
    <w:p>
      <w:pPr>
        <w:shd w:val="clear" w:color="auto" w:fill="F2F2F2"/>
        <w:spacing w:line="360" w:lineRule="auto"/>
        <w:jc w:val="left"/>
        <w:textAlignment w:val="center"/>
        <w:rPr>
          <w:sz w:val="21"/>
        </w:rPr>
      </w:pPr>
      <w:r>
        <w:rPr>
          <w:sz w:val="21"/>
        </w:rPr>
        <w:t>【详解】（1）实验中要竖直向上匀速拉动弹簧测力计，使物体升高，此时系统处于平衡状态，测力计示数等于拉力大小。</w:t>
      </w:r>
    </w:p>
    <w:p>
      <w:pPr>
        <w:shd w:val="clear" w:color="auto" w:fill="F2F2F2"/>
        <w:spacing w:line="360" w:lineRule="auto"/>
        <w:jc w:val="left"/>
        <w:textAlignment w:val="center"/>
        <w:rPr>
          <w:sz w:val="21"/>
        </w:rPr>
      </w:pPr>
      <w:r>
        <w:rPr>
          <w:sz w:val="21"/>
        </w:rPr>
        <w:t>（2）[1]观察图中测力计可得，该测力计的分度值为0.1N，示数为2.3N，即表格中①处的数值是2.3N。</w:t>
      </w:r>
    </w:p>
    <w:p>
      <w:pPr>
        <w:shd w:val="clear" w:color="auto" w:fill="F2F2F2"/>
        <w:spacing w:line="360" w:lineRule="auto"/>
        <w:jc w:val="left"/>
        <w:textAlignment w:val="center"/>
        <w:rPr>
          <w:sz w:val="21"/>
        </w:rPr>
      </w:pPr>
      <w:r>
        <w:rPr>
          <w:sz w:val="21"/>
        </w:rPr>
        <w:t>[2]根据机械效率的计算公式可得，表中②的数值为</w:t>
      </w:r>
      <w:r>
        <w:object>
          <v:shape id="Object 644" o:spid="_x0000_i1301" type="#_x0000_t75" alt="eqIdc459e2978f03280bce6345775ebf92d6" style="width:245.52pt;height:31pt" o:ole="" o:preferrelative="t" filled="f" stroked="f">
            <v:stroke joinstyle="miter"/>
            <v:imagedata r:id="rId400" o:title="eqIdc459e2978f03280bce6345775ebf92d6"/>
            <v:path o:extrusionok="f"/>
            <o:lock v:ext="edit" aspectratio="t"/>
          </v:shape>
          <o:OLEObject Type="Embed" ProgID="Equation.DSMT4" ShapeID="Object 644" DrawAspect="Content" ObjectID="_1234568090" r:id="rId401"/>
        </w:object>
      </w:r>
    </w:p>
    <w:p>
      <w:pPr>
        <w:shd w:val="clear" w:color="auto" w:fill="F2F2F2"/>
        <w:spacing w:line="360" w:lineRule="auto"/>
        <w:jc w:val="left"/>
        <w:textAlignment w:val="center"/>
        <w:rPr>
          <w:sz w:val="21"/>
        </w:rPr>
      </w:pPr>
      <w:r>
        <w:rPr>
          <w:sz w:val="21"/>
        </w:rPr>
        <w:t>（3）由表中数据可知，同一滑轮将不同的重物提升相同的高度，提升物体越重，机械效率越高，即对同一滑轮，增加提升物体的重力可提高机械效率；</w:t>
      </w:r>
    </w:p>
    <w:p>
      <w:pPr>
        <w:shd w:val="clear" w:color="auto" w:fill="F2F2F2"/>
        <w:spacing w:line="360" w:lineRule="auto"/>
        <w:jc w:val="left"/>
        <w:textAlignment w:val="center"/>
        <w:rPr>
          <w:sz w:val="21"/>
        </w:rPr>
      </w:pPr>
      <w:r>
        <w:rPr>
          <w:sz w:val="21"/>
        </w:rPr>
        <w:t>方法一：鼓励人们“拼车”出行，使汽车尽量装满人员，额外功相同，人越多有用功越多，机械效率越高，故符合题意；</w:t>
      </w:r>
    </w:p>
    <w:p>
      <w:pPr>
        <w:shd w:val="clear" w:color="auto" w:fill="F2F2F2"/>
        <w:spacing w:line="360" w:lineRule="auto"/>
        <w:jc w:val="left"/>
        <w:textAlignment w:val="center"/>
        <w:rPr>
          <w:sz w:val="21"/>
        </w:rPr>
      </w:pPr>
      <w:r>
        <w:rPr>
          <w:sz w:val="21"/>
        </w:rPr>
        <w:t>方法二：汽车制造厂用新材料减轻汽车重量，是通过减小额外功来提高机械效率的，故不符合题意；</w:t>
      </w:r>
    </w:p>
    <w:p>
      <w:pPr>
        <w:shd w:val="clear" w:color="auto" w:fill="F2F2F2"/>
        <w:spacing w:line="360" w:lineRule="auto"/>
        <w:jc w:val="left"/>
        <w:textAlignment w:val="center"/>
        <w:rPr>
          <w:sz w:val="21"/>
        </w:rPr>
      </w:pPr>
      <w:r>
        <w:rPr>
          <w:sz w:val="21"/>
        </w:rPr>
        <w:t>方法三：经常给汽车做保养，保持良好的润滑，是通过减小摩擦来减小额外功，从而提供机械效率的，故不符合题意。</w:t>
      </w:r>
    </w:p>
    <w:p>
      <w:pPr>
        <w:shd w:val="clear" w:color="auto" w:fill="F2F2F2"/>
        <w:spacing w:line="360" w:lineRule="auto"/>
        <w:jc w:val="left"/>
        <w:textAlignment w:val="center"/>
        <w:rPr>
          <w:sz w:val="21"/>
        </w:rPr>
      </w:pPr>
      <w:r>
        <w:rPr>
          <w:sz w:val="21"/>
        </w:rPr>
        <w:t>故选方法一。</w:t>
      </w:r>
    </w:p>
    <w:p>
      <w:pPr>
        <w:shd w:val="clear" w:color="auto" w:fill="F2F2F2"/>
        <w:spacing w:line="360" w:lineRule="auto"/>
        <w:jc w:val="left"/>
        <w:textAlignment w:val="center"/>
        <w:rPr>
          <w:sz w:val="21"/>
        </w:rPr>
      </w:pPr>
      <w:r>
        <w:rPr>
          <w:sz w:val="21"/>
        </w:rPr>
        <w:t>（4）根据</w:t>
      </w:r>
      <w:r>
        <w:object>
          <v:shape id="Object 645" o:spid="_x0000_i1302" type="#_x0000_t75" alt="eqId3e31047dee2b29df2f5391bf332a98b3" style="width:139.92pt;height:31.64pt" o:ole="" o:preferrelative="t" filled="f" stroked="f">
            <v:stroke joinstyle="miter"/>
            <v:imagedata r:id="rId402" o:title="eqId3e31047dee2b29df2f5391bf332a98b3"/>
            <v:path o:extrusionok="f"/>
            <o:lock v:ext="edit" aspectratio="t"/>
          </v:shape>
          <o:OLEObject Type="Embed" ProgID="Equation.DSMT4" ShapeID="Object 645" DrawAspect="Content" ObjectID="_1234568091" r:id="rId403"/>
        </w:object>
      </w:r>
      <w:r>
        <w:rPr>
          <w:sz w:val="21"/>
        </w:rPr>
        <w:t>可得，机械效率与钩码提升的高度无关，故小明的说法正确。</w:t>
      </w:r>
    </w:p>
    <w:p>
      <w:pPr>
        <w:shd w:val="clear" w:color="auto" w:fill="auto"/>
        <w:spacing w:line="360" w:lineRule="auto"/>
        <w:jc w:val="left"/>
        <w:textAlignment w:val="center"/>
        <w:rPr>
          <w:sz w:val="21"/>
        </w:rPr>
      </w:pPr>
      <w:r>
        <w:rPr>
          <w:rFonts w:hint="eastAsia"/>
          <w:sz w:val="21"/>
          <w:lang w:val="en-US" w:eastAsia="zh-CN"/>
        </w:rPr>
        <w:t>14</w:t>
      </w:r>
      <w:r>
        <w:rPr>
          <w:sz w:val="21"/>
        </w:rPr>
        <w:t>．（24-25八年级下·辽宁大连·期末）阳阳读书时了解到，杆秤是我国古人称量质量的工具，是杠杆在平衡状态下的应用。《墨经》中记述的杆秤的工作原理，比阿基米德发现的杠杆原理要早约200年。下面是阳阳与同学们通过探究杠杆平衡条件来了解杆秤的探究过程：</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61" o:spid="_x0000_i1303" type="#_x0000_t75" alt="@@@f47b3d9c-cf6e-40d7-b5b5-ae5be09fe061" style="width:415.45pt;height:82.85pt" o:preferrelative="t" filled="f" stroked="f">
            <v:fill o:detectmouseclick="t"/>
            <v:imagedata r:id="rId404" o:title="@@@f47b3d9c-cf6e-40d7-b5b5-ae5be09fe061"/>
            <v:path o:extrusionok="f"/>
            <o:lock v:ext="edit" aspectratio="t"/>
          </v:shape>
        </w:pict>
      </w:r>
    </w:p>
    <w:p>
      <w:pPr>
        <w:shd w:val="clear" w:color="auto" w:fill="auto"/>
        <w:spacing w:line="360" w:lineRule="auto"/>
        <w:jc w:val="left"/>
        <w:textAlignment w:val="center"/>
        <w:rPr>
          <w:sz w:val="21"/>
        </w:rPr>
      </w:pPr>
      <w:r>
        <w:rPr>
          <w:sz w:val="21"/>
        </w:rPr>
        <w:t>(1)杠杆在如图甲所示的位置静止，此时杠杆</w:t>
      </w:r>
      <w:r>
        <w:rPr>
          <w:rFonts w:ascii="Times New Roman" w:eastAsia="Times New Roman" w:hAnsi="Times New Roman" w:cs="Times New Roman"/>
          <w:b w:val="0"/>
          <w:sz w:val="21"/>
        </w:rPr>
        <w:t>___________</w:t>
      </w:r>
      <w:r>
        <w:rPr>
          <w:sz w:val="21"/>
        </w:rPr>
        <w:t>（选填“是”或“不是”）处于平衡状态。</w:t>
      </w:r>
    </w:p>
    <w:p>
      <w:pPr>
        <w:shd w:val="clear" w:color="auto" w:fill="auto"/>
        <w:spacing w:line="360" w:lineRule="auto"/>
        <w:jc w:val="left"/>
        <w:textAlignment w:val="center"/>
        <w:rPr>
          <w:sz w:val="21"/>
        </w:rPr>
      </w:pPr>
      <w:r>
        <w:rPr>
          <w:sz w:val="21"/>
        </w:rPr>
        <w:t>(2)实验时阳阳将平衡螺母向</w:t>
      </w:r>
      <w:r>
        <w:rPr>
          <w:rFonts w:ascii="Times New Roman" w:eastAsia="Times New Roman" w:hAnsi="Times New Roman" w:cs="Times New Roman"/>
          <w:b w:val="0"/>
          <w:sz w:val="21"/>
        </w:rPr>
        <w:t>___________</w:t>
      </w:r>
      <w:r>
        <w:rPr>
          <w:sz w:val="21"/>
        </w:rPr>
        <w:t>调节，使杠杆在水平位置平衡，这样做是为了</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(3)在图乙所示操作的基础上进行实验，获得数据如下表：</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51"/>
        <w:gridCol w:w="1651"/>
        <w:gridCol w:w="1667"/>
        <w:gridCol w:w="1689"/>
        <w:gridCol w:w="1667"/>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动力</w:t>
            </w:r>
            <w:r>
              <w:object>
                <v:shape id="Object 646" o:spid="_x0000_i1304" type="#_x0000_t75" alt="eqIdf5076289823db419f94e9c0c8f4aafd9" style="width:11.41pt;height:15.35pt" o:ole="" o:preferrelative="t" filled="f" stroked="f">
                  <v:stroke joinstyle="miter"/>
                  <v:imagedata r:id="rId24" o:title="eqIdf5076289823db419f94e9c0c8f4aafd9"/>
                  <v:path o:extrusionok="f"/>
                  <o:lock v:ext="edit" aspectratio="t"/>
                </v:shape>
                <o:OLEObject Type="Embed" ProgID="Equation.DSMT4" ShapeID="Object 646" DrawAspect="Content" ObjectID="_1234568092" r:id="rId405"/>
              </w:objec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动力臂</w:t>
            </w:r>
            <w:r>
              <w:object>
                <v:shape id="Object 647" o:spid="_x0000_i1305" type="#_x0000_t75" alt="eqId2e9b0f5f44abbc6544a2f672b025b013" style="width:7.9pt;height:15.8pt" o:ole="" o:preferrelative="t" filled="f" stroked="f">
                  <v:stroke joinstyle="miter"/>
                  <v:imagedata r:id="rId312" o:title="eqId2e9b0f5f44abbc6544a2f672b025b013"/>
                  <v:path o:extrusionok="f"/>
                  <o:lock v:ext="edit" aspectratio="t"/>
                </v:shape>
                <o:OLEObject Type="Embed" ProgID="Equation.DSMT4" ShapeID="Object 647" DrawAspect="Content" ObjectID="_1234568093" r:id="rId406"/>
              </w:object>
            </w:r>
            <w:r>
              <w:rPr>
                <w:sz w:val="21"/>
              </w:rPr>
              <w:t>/cm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阻力</w:t>
            </w:r>
            <w:r>
              <w:object>
                <v:shape id="Object 648" o:spid="_x0000_i1306" type="#_x0000_t75" alt="eqIda3fb78c5f885034612c0e030b920143d" style="width:12.3pt;height:16.51pt" o:ole="" o:preferrelative="t" filled="f" stroked="f">
                  <v:stroke joinstyle="miter"/>
                  <v:imagedata r:id="rId20" o:title="eqIda3fb78c5f885034612c0e030b920143d"/>
                  <v:path o:extrusionok="f"/>
                  <o:lock v:ext="edit" aspectratio="t"/>
                </v:shape>
                <o:OLEObject Type="Embed" ProgID="Equation.DSMT4" ShapeID="Object 648" DrawAspect="Content" ObjectID="_1234568094" r:id="rId407"/>
              </w:objec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阻力臂</w:t>
            </w:r>
            <w:r>
              <w:object>
                <v:shape id="Object 649" o:spid="_x0000_i1307" type="#_x0000_t75" alt="eqId3f6f17bc385bafb37e8f964e5eb99cd0" style="width:8.76pt;height:15.71pt" o:ole="" o:preferrelative="t" filled="f" stroked="f">
                  <v:stroke joinstyle="miter"/>
                  <v:imagedata r:id="rId22" o:title="eqId3f6f17bc385bafb37e8f964e5eb99cd0"/>
                  <v:path o:extrusionok="f"/>
                  <o:lock v:ext="edit" aspectratio="t"/>
                </v:shape>
                <o:OLEObject Type="Embed" ProgID="Equation.DSMT4" ShapeID="Object 649" DrawAspect="Content" ObjectID="_1234568095" r:id="rId408"/>
              </w:object>
            </w:r>
            <w:r>
              <w:rPr>
                <w:sz w:val="21"/>
              </w:rPr>
              <w:t>/cm</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r>
    </w:tbl>
    <w:p>
      <w:pPr>
        <w:shd w:val="clear" w:color="auto" w:fill="auto"/>
        <w:spacing w:line="360" w:lineRule="auto"/>
        <w:jc w:val="left"/>
        <w:textAlignment w:val="center"/>
        <w:rPr>
          <w:sz w:val="21"/>
        </w:rPr>
      </w:pPr>
      <w:r>
        <w:rPr>
          <w:sz w:val="21"/>
        </w:rPr>
        <w:t>分析表中数据，可得杠杆的平衡条件：</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(4)根据《墨经》中的记载，如图丙所示。“权”“重”表示力，“标”“本”表示</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(5)基于上述研究，阳阳自制了一把杆秤，如图丁所示：已知秤砣的质量为</w:t>
      </w:r>
      <w:r>
        <w:object>
          <v:shape id="Object 650" o:spid="_x0000_i1308" type="#_x0000_t75" alt="eqId26e93d8fb77f5bd2c0fc690752dfd771" style="width:14.05pt;height:15.8pt" o:ole="" o:preferrelative="t" filled="f" stroked="f">
            <v:stroke joinstyle="miter"/>
            <v:imagedata r:id="rId409" o:title="eqId26e93d8fb77f5bd2c0fc690752dfd771"/>
            <v:path o:extrusionok="f"/>
            <o:lock v:ext="edit" aspectratio="t"/>
          </v:shape>
          <o:OLEObject Type="Embed" ProgID="Equation.DSMT4" ShapeID="Object 650" DrawAspect="Content" ObjectID="_1234568096" r:id="rId410"/>
        </w:object>
      </w:r>
      <w:r>
        <w:rPr>
          <w:sz w:val="21"/>
        </w:rPr>
        <w:t>，零刻度线在提纽右侧、离提纽的距离为</w:t>
      </w:r>
      <w:r>
        <w:object>
          <v:shape id="Object 651" o:spid="_x0000_i1309" type="#_x0000_t75" alt="eqIdc34517f479fb08f6096d2fb0362f3ad0" style="width:8.76pt;height:15.06pt" o:ole="" o:preferrelative="t" filled="f" stroked="f">
            <v:stroke joinstyle="miter"/>
            <v:imagedata r:id="rId411" o:title="eqIdc34517f479fb08f6096d2fb0362f3ad0"/>
            <v:path o:extrusionok="f"/>
            <o:lock v:ext="edit" aspectratio="t"/>
          </v:shape>
          <o:OLEObject Type="Embed" ProgID="Equation.DSMT4" ShapeID="Object 651" DrawAspect="Content" ObjectID="_1234568097" r:id="rId412"/>
        </w:object>
      </w:r>
      <w:r>
        <w:rPr>
          <w:sz w:val="21"/>
        </w:rPr>
        <w:t>，秤盘离提纽的距离是</w:t>
      </w:r>
      <w:r>
        <w:object>
          <v:shape id="Object 652" o:spid="_x0000_i1310" type="#_x0000_t75" alt="eqId2e9b0f5f44abbc6544a2f672b025b013" style="width:7.9pt;height:15.8pt" o:ole="" o:preferrelative="t" filled="f" stroked="f">
            <v:stroke joinstyle="miter"/>
            <v:imagedata r:id="rId312" o:title="eqId2e9b0f5f44abbc6544a2f672b025b013"/>
            <v:path o:extrusionok="f"/>
            <o:lock v:ext="edit" aspectratio="t"/>
          </v:shape>
          <o:OLEObject Type="Embed" ProgID="Equation.DSMT4" ShapeID="Object 652" DrawAspect="Content" ObjectID="_1234568098" r:id="rId413"/>
        </w:object>
      </w:r>
      <w:r>
        <w:rPr>
          <w:sz w:val="21"/>
        </w:rPr>
        <w:t>。标记刻度时，在秤盘中放入已知质量为</w:t>
      </w:r>
      <w:r>
        <w:object>
          <v:shape id="Object 653" o:spid="_x0000_i1311" type="#_x0000_t75" alt="eqId77ab1256702aef4e9f1a5eb6c12ecc96" style="width:13.2pt;height:15.8pt" o:ole="" o:preferrelative="t" filled="f" stroked="f">
            <v:stroke joinstyle="miter"/>
            <v:imagedata r:id="rId414" o:title="eqId77ab1256702aef4e9f1a5eb6c12ecc96"/>
            <v:path o:extrusionok="f"/>
            <o:lock v:ext="edit" aspectratio="t"/>
          </v:shape>
          <o:OLEObject Type="Embed" ProgID="Equation.DSMT4" ShapeID="Object 653" DrawAspect="Content" ObjectID="_1234568099" r:id="rId415"/>
        </w:object>
      </w:r>
      <w:r>
        <w:rPr>
          <w:sz w:val="21"/>
        </w:rPr>
        <w:t>的物体，移动秤砣至杆秤水平平衡时，标记秤砣细线在秤杆上的位置，并记为</w:t>
      </w:r>
      <w:r>
        <w:object>
          <v:shape id="Object 654" o:spid="_x0000_i1312" type="#_x0000_t75" alt="eqId77ab1256702aef4e9f1a5eb6c12ecc96" style="width:13.2pt;height:15.8pt" o:ole="" o:preferrelative="t" filled="f" stroked="f">
            <v:stroke joinstyle="miter"/>
            <v:imagedata r:id="rId414" o:title="eqId77ab1256702aef4e9f1a5eb6c12ecc96"/>
            <v:path o:extrusionok="f"/>
            <o:lock v:ext="edit" aspectratio="t"/>
          </v:shape>
          <o:OLEObject Type="Embed" ProgID="Equation.DSMT4" ShapeID="Object 654" DrawAspect="Content" ObjectID="_1234568100" r:id="rId416"/>
        </w:object>
      </w:r>
      <w:r>
        <w:rPr>
          <w:sz w:val="21"/>
        </w:rPr>
        <w:t>。则此位置到提纽的距离</w:t>
      </w:r>
      <w:r>
        <w:object>
          <v:shape id="Object 655" o:spid="_x0000_i1313" type="#_x0000_t75" alt="eqId3f6f17bc385bafb37e8f964e5eb99cd0" style="width:8.76pt;height:15.71pt" o:ole="" o:preferrelative="t" filled="f" stroked="f">
            <v:stroke joinstyle="miter"/>
            <v:imagedata r:id="rId22" o:title="eqId3f6f17bc385bafb37e8f964e5eb99cd0"/>
            <v:path o:extrusionok="f"/>
            <o:lock v:ext="edit" aspectratio="t"/>
          </v:shape>
          <o:OLEObject Type="Embed" ProgID="Equation.DSMT4" ShapeID="Object 655" DrawAspect="Content" ObjectID="_1234568101" r:id="rId417"/>
        </w:object>
      </w:r>
      <w:r>
        <w:rPr>
          <w:sz w:val="21"/>
        </w:rPr>
        <w:t>的表达式为</w:t>
      </w:r>
      <w:r>
        <w:rPr>
          <w:rFonts w:ascii="Times New Roman" w:eastAsia="Times New Roman" w:hAnsi="Times New Roman" w:cs="Times New Roman"/>
          <w:b w:val="0"/>
          <w:sz w:val="21"/>
        </w:rPr>
        <w:t>___________</w:t>
      </w:r>
      <w:r>
        <w:rPr>
          <w:sz w:val="21"/>
        </w:rPr>
        <w:t>（用</w:t>
      </w:r>
      <w:r>
        <w:object>
          <v:shape id="Object 656" o:spid="_x0000_i1314" type="#_x0000_t75" alt="eqId26e93d8fb77f5bd2c0fc690752dfd771" style="width:14.05pt;height:15.8pt" o:ole="" o:preferrelative="t" filled="f" stroked="f">
            <v:stroke joinstyle="miter"/>
            <v:imagedata r:id="rId409" o:title="eqId26e93d8fb77f5bd2c0fc690752dfd771"/>
            <v:path o:extrusionok="f"/>
            <o:lock v:ext="edit" aspectratio="t"/>
          </v:shape>
          <o:OLEObject Type="Embed" ProgID="Equation.DSMT4" ShapeID="Object 656" DrawAspect="Content" ObjectID="_1234568102" r:id="rId418"/>
        </w:object>
      </w:r>
      <w:r>
        <w:rPr>
          <w:sz w:val="21"/>
        </w:rPr>
        <w:t>、</w:t>
      </w:r>
      <w:r>
        <w:object>
          <v:shape id="Object 657" o:spid="_x0000_i1315" type="#_x0000_t75" alt="eqIdc34517f479fb08f6096d2fb0362f3ad0" style="width:8.76pt;height:15.06pt" o:ole="" o:preferrelative="t" filled="f" stroked="f">
            <v:stroke joinstyle="miter"/>
            <v:imagedata r:id="rId411" o:title="eqIdc34517f479fb08f6096d2fb0362f3ad0"/>
            <v:path o:extrusionok="f"/>
            <o:lock v:ext="edit" aspectratio="t"/>
          </v:shape>
          <o:OLEObject Type="Embed" ProgID="Equation.DSMT4" ShapeID="Object 657" DrawAspect="Content" ObjectID="_1234568103" r:id="rId419"/>
        </w:object>
      </w:r>
      <w:r>
        <w:rPr>
          <w:sz w:val="21"/>
        </w:rPr>
        <w:t>、</w:t>
      </w:r>
      <w:r>
        <w:object>
          <v:shape id="Object 658" o:spid="_x0000_i1316" type="#_x0000_t75" alt="eqId2e9b0f5f44abbc6544a2f672b025b013" style="width:7.9pt;height:15.8pt" o:ole="" o:preferrelative="t" filled="f" stroked="f">
            <v:stroke joinstyle="miter"/>
            <v:imagedata r:id="rId312" o:title="eqId2e9b0f5f44abbc6544a2f672b025b013"/>
            <v:path o:extrusionok="f"/>
            <o:lock v:ext="edit" aspectratio="t"/>
          </v:shape>
          <o:OLEObject Type="Embed" ProgID="Equation.DSMT4" ShapeID="Object 658" DrawAspect="Content" ObjectID="_1234568104" r:id="rId420"/>
        </w:object>
      </w:r>
      <w:r>
        <w:rPr>
          <w:sz w:val="21"/>
        </w:rPr>
        <w:t>、</w:t>
      </w:r>
      <w:r>
        <w:object>
          <v:shape id="Object 659" o:spid="_x0000_i1317" type="#_x0000_t75" alt="eqId77ab1256702aef4e9f1a5eb6c12ecc96" style="width:13.2pt;height:15.8pt" o:ole="" o:preferrelative="t" filled="f" stroked="f">
            <v:stroke joinstyle="miter"/>
            <v:imagedata r:id="rId414" o:title="eqId77ab1256702aef4e9f1a5eb6c12ecc96"/>
            <v:path o:extrusionok="f"/>
            <o:lock v:ext="edit" aspectratio="t"/>
          </v:shape>
          <o:OLEObject Type="Embed" ProgID="Equation.DSMT4" ShapeID="Object 659" DrawAspect="Content" ObjectID="_1234568105" r:id="rId421"/>
        </w:object>
      </w:r>
      <w:r>
        <w:rPr>
          <w:sz w:val="21"/>
        </w:rPr>
        <w:t>表示）。</w:t>
      </w:r>
    </w:p>
    <w:p>
      <w:pPr>
        <w:shd w:val="clear" w:color="auto" w:fill="F2F2F2"/>
        <w:spacing w:line="360" w:lineRule="auto"/>
        <w:jc w:val="left"/>
        <w:textAlignment w:val="center"/>
        <w:rPr>
          <w:sz w:val="21"/>
        </w:rPr>
      </w:pPr>
      <w:r>
        <w:rPr>
          <w:sz w:val="21"/>
        </w:rPr>
        <w:t>【答案】(1)是</w:t>
      </w:r>
    </w:p>
    <w:p>
      <w:pPr>
        <w:shd w:val="clear" w:color="auto" w:fill="F2F2F2"/>
        <w:spacing w:line="360" w:lineRule="auto"/>
        <w:jc w:val="left"/>
        <w:textAlignment w:val="center"/>
        <w:rPr>
          <w:sz w:val="21"/>
        </w:rPr>
      </w:pPr>
      <w:r>
        <w:rPr>
          <w:sz w:val="21"/>
        </w:rPr>
        <w:t>(2)     右     便于测量力臂</w:t>
      </w:r>
    </w:p>
    <w:p>
      <w:pPr>
        <w:shd w:val="clear" w:color="auto" w:fill="F2F2F2"/>
        <w:spacing w:line="360" w:lineRule="auto"/>
        <w:jc w:val="left"/>
        <w:textAlignment w:val="center"/>
        <w:rPr>
          <w:sz w:val="21"/>
        </w:rPr>
      </w:pPr>
      <w:r>
        <w:rPr>
          <w:sz w:val="21"/>
        </w:rPr>
        <w:t>(3)</w:t>
      </w:r>
      <w:r>
        <w:object>
          <v:shape id="Object 660" o:spid="_x0000_i1318" type="#_x0000_t75" alt="eqId3756f9db634dbbf9c70ada849818c024" style="width:43.12pt;height:15.9pt" o:ole="" o:preferrelative="t" filled="f" stroked="f">
            <v:stroke joinstyle="miter"/>
            <v:imagedata r:id="rId97" o:title="eqId3756f9db634dbbf9c70ada849818c024"/>
            <v:path o:extrusionok="f"/>
            <o:lock v:ext="edit" aspectratio="t"/>
          </v:shape>
          <o:OLEObject Type="Embed" ProgID="Equation.DSMT4" ShapeID="Object 660" DrawAspect="Content" ObjectID="_1234568106" r:id="rId422"/>
        </w:object>
      </w:r>
    </w:p>
    <w:p>
      <w:pPr>
        <w:shd w:val="clear" w:color="auto" w:fill="F2F2F2"/>
        <w:spacing w:line="360" w:lineRule="auto"/>
        <w:jc w:val="left"/>
        <w:textAlignment w:val="center"/>
        <w:rPr>
          <w:sz w:val="21"/>
        </w:rPr>
      </w:pPr>
      <w:r>
        <w:rPr>
          <w:sz w:val="21"/>
        </w:rPr>
        <w:t>(4)力臂</w:t>
      </w:r>
    </w:p>
    <w:p>
      <w:pPr>
        <w:shd w:val="clear" w:color="auto" w:fill="F2F2F2"/>
        <w:spacing w:line="360" w:lineRule="auto"/>
        <w:jc w:val="left"/>
        <w:textAlignment w:val="center"/>
        <w:rPr>
          <w:sz w:val="21"/>
        </w:rPr>
      </w:pPr>
      <w:r>
        <w:rPr>
          <w:sz w:val="21"/>
        </w:rPr>
        <w:t>(5)</w:t>
      </w:r>
      <w:r>
        <w:object>
          <v:shape id="Object 661" o:spid="_x0000_i1319" type="#_x0000_t75" alt="eqIde4316e2360f7aaa90056cd2029526036" style="width:48.36pt;height:29.91pt" o:ole="" o:preferrelative="t" filled="f" stroked="f">
            <v:stroke joinstyle="miter"/>
            <v:imagedata r:id="rId423" o:title="eqIde4316e2360f7aaa90056cd2029526036"/>
            <v:path o:extrusionok="f"/>
            <o:lock v:ext="edit" aspectratio="t"/>
          </v:shape>
          <o:OLEObject Type="Embed" ProgID="Equation.DSMT4" ShapeID="Object 661" DrawAspect="Content" ObjectID="_1234568107" r:id="rId424"/>
        </w:object>
      </w:r>
    </w:p>
    <w:p>
      <w:pPr>
        <w:shd w:val="clear" w:color="auto" w:fill="F2F2F2"/>
        <w:spacing w:line="360" w:lineRule="auto"/>
        <w:jc w:val="left"/>
        <w:textAlignment w:val="center"/>
        <w:rPr>
          <w:sz w:val="21"/>
        </w:rPr>
      </w:pPr>
      <w:r>
        <w:rPr>
          <w:sz w:val="21"/>
        </w:rPr>
        <w:t>【详解】（1）杠杆在如图甲所示的位置静止，此时杠杆受平衡力，处于平衡状态。</w:t>
      </w:r>
    </w:p>
    <w:p>
      <w:pPr>
        <w:shd w:val="clear" w:color="auto" w:fill="F2F2F2"/>
        <w:spacing w:line="360" w:lineRule="auto"/>
        <w:jc w:val="left"/>
        <w:textAlignment w:val="center"/>
        <w:rPr>
          <w:sz w:val="21"/>
        </w:rPr>
      </w:pPr>
      <w:r>
        <w:rPr>
          <w:sz w:val="21"/>
        </w:rPr>
        <w:t>（2）[1][2]由图可知，杠杆向左偏转，为了使杠杆在水平位置平衡，应将杠杆平衡螺母向右调节，这样做是为了使力臂和杠杆重合，便于测量力臂。</w:t>
      </w:r>
    </w:p>
    <w:p>
      <w:pPr>
        <w:shd w:val="clear" w:color="auto" w:fill="F2F2F2"/>
        <w:spacing w:line="360" w:lineRule="auto"/>
        <w:jc w:val="left"/>
        <w:textAlignment w:val="center"/>
        <w:rPr>
          <w:sz w:val="21"/>
        </w:rPr>
      </w:pPr>
      <w:r>
        <w:rPr>
          <w:sz w:val="21"/>
        </w:rPr>
        <w:t>（3）根据表格数据发现：动力与动力臂的乘积总是等于阻力与阻力臂的乘积，故杠杆的平衡条件是</w:t>
      </w:r>
      <w:r>
        <w:object>
          <v:shape id="Object 662" o:spid="_x0000_i1320" type="#_x0000_t75" alt="eqId1eb50039c92caf2d6b18be9a6fc2bceb" style="width:44.01pt;height:13.75pt" o:ole="" o:preferrelative="t" filled="f" stroked="f">
            <v:stroke joinstyle="miter"/>
            <v:imagedata r:id="rId123" o:title="eqId1eb50039c92caf2d6b18be9a6fc2bceb"/>
            <v:path o:extrusionok="f"/>
            <o:lock v:ext="edit" aspectratio="t"/>
          </v:shape>
          <o:OLEObject Type="Embed" ProgID="Equation.DSMT4" ShapeID="Object 662" DrawAspect="Content" ObjectID="_1234568108" r:id="rId425"/>
        </w:object>
      </w:r>
      <w:r>
        <w:rPr>
          <w:sz w:val="21"/>
        </w:rPr>
        <w:t>。</w:t>
      </w:r>
    </w:p>
    <w:p>
      <w:pPr>
        <w:shd w:val="clear" w:color="auto" w:fill="F2F2F2"/>
        <w:spacing w:line="360" w:lineRule="auto"/>
        <w:jc w:val="left"/>
        <w:textAlignment w:val="center"/>
        <w:rPr>
          <w:sz w:val="21"/>
        </w:rPr>
      </w:pPr>
      <w:r>
        <w:rPr>
          <w:sz w:val="21"/>
        </w:rPr>
        <w:t>（4）由图可知，“标”“本”表示支点到力的作用线的距离，即力臂。</w:t>
      </w:r>
    </w:p>
    <w:p>
      <w:pPr>
        <w:shd w:val="clear" w:color="auto" w:fill="F2F2F2"/>
        <w:spacing w:line="360" w:lineRule="auto"/>
        <w:jc w:val="left"/>
        <w:textAlignment w:val="center"/>
        <w:rPr>
          <w:sz w:val="21"/>
        </w:rPr>
      </w:pPr>
      <w:r>
        <w:rPr>
          <w:sz w:val="21"/>
        </w:rPr>
        <w:t>（5）根据杠杆的平衡条件可得</w:t>
      </w:r>
      <w:r>
        <w:object>
          <v:shape id="Object 663" o:spid="_x0000_i1321" type="#_x0000_t75" alt="eqId4a63874d8a9c2cc3bd8d2c29b4ddde7a" style="width:85.32pt;height:17.76pt" o:ole="" o:preferrelative="t" filled="f" stroked="f">
            <v:stroke joinstyle="miter"/>
            <v:imagedata r:id="rId426" o:title="eqId4a63874d8a9c2cc3bd8d2c29b4ddde7a"/>
            <v:path o:extrusionok="f"/>
            <o:lock v:ext="edit" aspectratio="t"/>
          </v:shape>
          <o:OLEObject Type="Embed" ProgID="Equation.DSMT4" ShapeID="Object 663" DrawAspect="Content" ObjectID="_1234568109" r:id="rId427"/>
        </w:object>
      </w:r>
    </w:p>
    <w:p>
      <w:pPr>
        <w:shd w:val="clear" w:color="auto" w:fill="F2F2F2"/>
        <w:spacing w:line="360" w:lineRule="auto"/>
        <w:jc w:val="left"/>
        <w:textAlignment w:val="center"/>
        <w:rPr>
          <w:sz w:val="21"/>
        </w:rPr>
      </w:pPr>
      <w:r>
        <w:rPr>
          <w:sz w:val="21"/>
        </w:rPr>
        <w:t>可得</w:t>
      </w:r>
      <w:r>
        <w:object>
          <v:shape id="Object 664" o:spid="_x0000_i1322" type="#_x0000_t75" alt="eqId4ef215915805a66ff6d5194a3bee460c" style="width:65.03pt;height:30.01pt" o:ole="" o:preferrelative="t" filled="f" stroked="f">
            <v:stroke joinstyle="miter"/>
            <v:imagedata r:id="rId428" o:title="eqId4ef215915805a66ff6d5194a3bee460c"/>
            <v:path o:extrusionok="f"/>
            <o:lock v:ext="edit" aspectratio="t"/>
          </v:shape>
          <o:OLEObject Type="Embed" ProgID="Equation.DSMT4" ShapeID="Object 664" DrawAspect="Content" ObjectID="_1234568110" r:id="rId429"/>
        </w:object>
      </w:r>
    </w:p>
    <w:p>
      <w:pPr>
        <w:shd w:val="clear" w:color="auto" w:fill="auto"/>
        <w:spacing w:line="360" w:lineRule="auto"/>
        <w:jc w:val="left"/>
        <w:textAlignment w:val="center"/>
        <w:rPr>
          <w:sz w:val="21"/>
        </w:rPr>
      </w:pPr>
      <w:r>
        <w:rPr>
          <w:rFonts w:hint="eastAsia"/>
          <w:sz w:val="21"/>
          <w:lang w:val="en-US" w:eastAsia="zh-CN"/>
        </w:rPr>
        <w:t>15</w:t>
      </w:r>
      <w:r>
        <w:rPr>
          <w:sz w:val="21"/>
        </w:rPr>
        <w:t>．（24-25八年级下·湖南衡阳·期末）小军组装了如图甲所示的滑轮组进行探究实验。记录部分实验数据如表所示。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63" o:spid="_x0000_i1323" type="#_x0000_t75" alt="@@@ea0fc9db-e26a-4acf-83df-f8b6477db914" style="width:180.75pt;height:107.25pt" o:preferrelative="t" filled="f" stroked="f">
            <v:fill o:detectmouseclick="t"/>
            <v:imagedata r:id="rId430" o:title="@@@ea0fc9db-e26a-4acf-83df-f8b6477db914"/>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13"/>
        <w:gridCol w:w="1373"/>
        <w:gridCol w:w="1339"/>
        <w:gridCol w:w="1373"/>
        <w:gridCol w:w="1339"/>
        <w:gridCol w:w="1588"/>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钩码重力</w:t>
            </w:r>
            <w:r>
              <w:rPr>
                <w:i/>
                <w:sz w:val="21"/>
              </w:rPr>
              <w:t>G</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钩码上升高度</w:t>
            </w:r>
            <w:r>
              <w:rPr>
                <w:i/>
                <w:sz w:val="21"/>
              </w:rPr>
              <w:t>h</w:t>
            </w:r>
            <w:r>
              <w:rPr>
                <w:sz w:val="21"/>
              </w:rPr>
              <w:t>/cm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w:t>
            </w:r>
            <w:r>
              <w:rPr>
                <w:i/>
                <w:sz w:val="21"/>
              </w:rPr>
              <w:t>F</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绳端移动距离</w:t>
            </w:r>
            <w:r>
              <w:rPr>
                <w:i/>
                <w:sz w:val="21"/>
              </w:rPr>
              <w:t>s</w:t>
            </w:r>
            <w:r>
              <w:rPr>
                <w:sz w:val="21"/>
              </w:rPr>
              <w:t>/cm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i/>
                <w:sz w:val="21"/>
              </w:rPr>
            </w:pPr>
            <w:r>
              <w:rPr>
                <w:sz w:val="21"/>
              </w:rPr>
              <w:t>机械效率</w:t>
            </w:r>
            <w:r>
              <w:rPr>
                <w:i/>
                <w:sz w:val="21"/>
              </w:rPr>
              <w:t>η</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62.5%</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66.7%</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66.7%</w:t>
            </w:r>
          </w:p>
        </w:tc>
      </w:tr>
    </w:tbl>
    <w:p>
      <w:pPr>
        <w:shd w:val="clear" w:color="auto" w:fill="auto"/>
        <w:spacing w:line="360" w:lineRule="auto"/>
        <w:jc w:val="left"/>
        <w:textAlignment w:val="center"/>
        <w:rPr>
          <w:sz w:val="21"/>
        </w:rPr>
      </w:pPr>
      <w:r>
        <w:rPr>
          <w:sz w:val="21"/>
        </w:rPr>
        <w:t>(1)第1次实验时，弹簧测力计示数如图甲所示，为</w:t>
      </w:r>
      <w:r>
        <w:rPr>
          <w:rFonts w:ascii="Times New Roman" w:eastAsia="Times New Roman" w:hAnsi="Times New Roman" w:cs="Times New Roman"/>
          <w:b w:val="0"/>
          <w:sz w:val="21"/>
        </w:rPr>
        <w:t>__________</w:t>
      </w:r>
      <w:r>
        <w:rPr>
          <w:sz w:val="21"/>
        </w:rPr>
        <w:t>N，可计算出此时滑轮组的机械效率为</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(2)分析表格中的数据可知，使用同一滑轮组提升重物时，机械效率与提升物体的高度</w:t>
      </w:r>
      <w:r>
        <w:rPr>
          <w:rFonts w:ascii="Times New Roman" w:eastAsia="Times New Roman" w:hAnsi="Times New Roman" w:cs="Times New Roman"/>
          <w:b w:val="0"/>
          <w:sz w:val="21"/>
        </w:rPr>
        <w:t>_______</w:t>
      </w:r>
      <w:r>
        <w:rPr>
          <w:sz w:val="21"/>
        </w:rPr>
        <w:t>（填“有关”或“无关”）。</w:t>
      </w:r>
    </w:p>
    <w:p>
      <w:pPr>
        <w:shd w:val="clear" w:color="auto" w:fill="auto"/>
        <w:spacing w:line="360" w:lineRule="auto"/>
        <w:jc w:val="left"/>
        <w:textAlignment w:val="center"/>
        <w:rPr>
          <w:sz w:val="21"/>
        </w:rPr>
      </w:pPr>
      <w:r>
        <w:rPr>
          <w:sz w:val="21"/>
        </w:rPr>
        <w:t>(3)小军多次换用质量不同的动滑轮提升同一物体，重复上述实验过程，并绘制出</w:t>
      </w:r>
      <w:r>
        <w:rPr>
          <w:rFonts w:ascii="Times New Roman" w:eastAsia="Times New Roman" w:hAnsi="Times New Roman" w:cs="Times New Roman"/>
          <w:i/>
          <w:sz w:val="21"/>
        </w:rPr>
        <w:t>η</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动</w:t>
      </w:r>
      <w:r>
        <w:rPr>
          <w:sz w:val="21"/>
        </w:rPr>
        <w:t>图像，如图乙所示，若忽略绳重及摩擦，则提升的物体重力为</w:t>
      </w:r>
      <w:r>
        <w:rPr>
          <w:rFonts w:ascii="Times New Roman" w:eastAsia="Times New Roman" w:hAnsi="Times New Roman" w:cs="Times New Roman"/>
          <w:b w:val="0"/>
          <w:sz w:val="21"/>
        </w:rPr>
        <w:t>_________</w:t>
      </w:r>
      <w:r>
        <w:rPr>
          <w:sz w:val="21"/>
        </w:rPr>
        <w:t>N。</w:t>
      </w:r>
    </w:p>
    <w:p>
      <w:pPr>
        <w:shd w:val="clear" w:color="auto" w:fill="F2F2F2"/>
        <w:spacing w:line="360" w:lineRule="auto"/>
        <w:jc w:val="left"/>
        <w:textAlignment w:val="center"/>
        <w:rPr>
          <w:sz w:val="21"/>
        </w:rPr>
      </w:pPr>
      <w:r>
        <w:rPr>
          <w:sz w:val="21"/>
        </w:rPr>
        <w:t>【答案】(1)     0.06     55.6%</w:t>
      </w:r>
    </w:p>
    <w:p>
      <w:pPr>
        <w:shd w:val="clear" w:color="auto" w:fill="F2F2F2"/>
        <w:spacing w:line="360" w:lineRule="auto"/>
        <w:jc w:val="left"/>
        <w:textAlignment w:val="center"/>
        <w:rPr>
          <w:sz w:val="21"/>
        </w:rPr>
      </w:pPr>
      <w:r>
        <w:rPr>
          <w:sz w:val="21"/>
        </w:rPr>
        <w:t>(2)无关</w:t>
      </w:r>
    </w:p>
    <w:p>
      <w:pPr>
        <w:shd w:val="clear" w:color="auto" w:fill="F2F2F2"/>
        <w:spacing w:line="360" w:lineRule="auto"/>
        <w:jc w:val="left"/>
        <w:textAlignment w:val="center"/>
        <w:rPr>
          <w:sz w:val="21"/>
        </w:rPr>
      </w:pPr>
      <w:r>
        <w:rPr>
          <w:sz w:val="21"/>
        </w:rPr>
        <w:t>(3)12</w:t>
      </w:r>
    </w:p>
    <w:p>
      <w:pPr>
        <w:shd w:val="clear" w:color="auto" w:fill="F2F2F2"/>
        <w:spacing w:line="360" w:lineRule="auto"/>
        <w:jc w:val="left"/>
        <w:textAlignment w:val="center"/>
        <w:rPr>
          <w:sz w:val="21"/>
        </w:rPr>
      </w:pPr>
      <w:r>
        <w:rPr>
          <w:sz w:val="21"/>
        </w:rPr>
        <w:t>【详解】（1）[1]测力计分度值为</w:t>
      </w:r>
      <w:r>
        <w:object>
          <v:shape id="Object 665" o:spid="_x0000_i1324" type="#_x0000_t75" alt="eqIdca5ef19a79c7ded1e3ecd5a1feb76cb2" style="width:24.58pt;height:12.51pt" o:ole="" o:preferrelative="t" filled="f" stroked="f">
            <v:stroke joinstyle="miter"/>
            <v:imagedata r:id="rId431" o:title="eqIdca5ef19a79c7ded1e3ecd5a1feb76cb2"/>
            <v:path o:extrusionok="f"/>
            <o:lock v:ext="edit" aspectratio="t"/>
          </v:shape>
          <o:OLEObject Type="Embed" ProgID="Equation.DSMT4" ShapeID="Object 665" DrawAspect="Content" ObjectID="_1234568111" r:id="rId432"/>
        </w:object>
      </w:r>
      <w:r>
        <w:rPr>
          <w:sz w:val="21"/>
        </w:rPr>
        <w:t>，第1次实验时，弹簧测力计示数如图所示，为</w:t>
      </w:r>
      <w:r>
        <w:object>
          <v:shape id="Object 666" o:spid="_x0000_i1325" type="#_x0000_t75" alt="eqIdb32b282f8b5ebfbeec466c506fda6a4b" style="width:24.58pt;height:12.61pt" o:ole="" o:preferrelative="t" filled="f" stroked="f">
            <v:stroke joinstyle="miter"/>
            <v:imagedata r:id="rId433" o:title="eqIdb32b282f8b5ebfbeec466c506fda6a4b"/>
            <v:path o:extrusionok="f"/>
            <o:lock v:ext="edit" aspectratio="t"/>
          </v:shape>
          <o:OLEObject Type="Embed" ProgID="Equation.DSMT4" ShapeID="Object 666" DrawAspect="Content" ObjectID="_1234568112" r:id="rId434"/>
        </w:object>
      </w:r>
      <w:r>
        <w:rPr>
          <w:sz w:val="21"/>
        </w:rPr>
        <w:t>。</w:t>
      </w:r>
    </w:p>
    <w:p>
      <w:pPr>
        <w:shd w:val="clear" w:color="auto" w:fill="F2F2F2"/>
        <w:spacing w:line="360" w:lineRule="auto"/>
        <w:jc w:val="left"/>
        <w:textAlignment w:val="center"/>
        <w:rPr>
          <w:sz w:val="21"/>
        </w:rPr>
      </w:pPr>
      <w:r>
        <w:rPr>
          <w:sz w:val="21"/>
        </w:rPr>
        <w:t>[2]第1次实验时所做的有用功为</w:t>
      </w:r>
      <w:r>
        <w:object>
          <v:shape id="Object 667" o:spid="_x0000_i1326" type="#_x0000_t75" alt="eqId6c4db99340f45b64b42bead26811374e" style="width:140.8pt;height:16.6pt" o:ole="" o:preferrelative="t" filled="f" stroked="f">
            <v:stroke joinstyle="miter"/>
            <v:imagedata r:id="rId435" o:title="eqId6c4db99340f45b64b42bead26811374e"/>
            <v:path o:extrusionok="f"/>
            <o:lock v:ext="edit" aspectratio="t"/>
          </v:shape>
          <o:OLEObject Type="Embed" ProgID="Equation.DSMT4" ShapeID="Object 667" DrawAspect="Content" ObjectID="_1234568113" r:id="rId436"/>
        </w:object>
      </w:r>
    </w:p>
    <w:p>
      <w:pPr>
        <w:shd w:val="clear" w:color="auto" w:fill="F2F2F2"/>
        <w:spacing w:line="360" w:lineRule="auto"/>
        <w:jc w:val="left"/>
        <w:textAlignment w:val="center"/>
        <w:rPr>
          <w:sz w:val="21"/>
        </w:rPr>
      </w:pPr>
      <w:r>
        <w:rPr>
          <w:sz w:val="21"/>
        </w:rPr>
        <w:t>第1次做的总功</w:t>
      </w:r>
      <w:r>
        <w:object>
          <v:shape id="Object 668" o:spid="_x0000_i1327" type="#_x0000_t75" alt="eqIdeae2df5b9a983a79e3beab1ffc43095a" style="width:145.2pt;height:15.8pt" o:ole="" o:preferrelative="t" filled="f" stroked="f">
            <v:stroke joinstyle="miter"/>
            <v:imagedata r:id="rId437" o:title="eqIdeae2df5b9a983a79e3beab1ffc43095a"/>
            <v:path o:extrusionok="f"/>
            <o:lock v:ext="edit" aspectratio="t"/>
          </v:shape>
          <o:OLEObject Type="Embed" ProgID="Equation.DSMT4" ShapeID="Object 668" DrawAspect="Content" ObjectID="_1234568114" r:id="rId438"/>
        </w:object>
      </w:r>
    </w:p>
    <w:p>
      <w:pPr>
        <w:shd w:val="clear" w:color="auto" w:fill="F2F2F2"/>
        <w:spacing w:line="360" w:lineRule="auto"/>
        <w:jc w:val="left"/>
        <w:textAlignment w:val="center"/>
        <w:rPr>
          <w:sz w:val="21"/>
        </w:rPr>
      </w:pPr>
      <w:r>
        <w:rPr>
          <w:sz w:val="21"/>
        </w:rPr>
        <w:t>滑轮组的机械效率是</w:t>
      </w:r>
      <w:r>
        <w:object>
          <v:shape id="Object 669" o:spid="_x0000_i1328" type="#_x0000_t75" alt="eqIdbeb96689e43a1ea8baeab4ac885d4b64" style="width:172.44pt;height:31.72pt" o:ole="" o:preferrelative="t" filled="f" stroked="f">
            <v:stroke joinstyle="miter"/>
            <v:imagedata r:id="rId439" o:title="eqIdbeb96689e43a1ea8baeab4ac885d4b64"/>
            <v:path o:extrusionok="f"/>
            <o:lock v:ext="edit" aspectratio="t"/>
          </v:shape>
          <o:OLEObject Type="Embed" ProgID="Equation.DSMT4" ShapeID="Object 669" DrawAspect="Content" ObjectID="_1234568115" r:id="rId440"/>
        </w:object>
      </w:r>
    </w:p>
    <w:p>
      <w:pPr>
        <w:shd w:val="clear" w:color="auto" w:fill="F2F2F2"/>
        <w:spacing w:line="360" w:lineRule="auto"/>
        <w:jc w:val="left"/>
        <w:textAlignment w:val="center"/>
        <w:rPr>
          <w:sz w:val="21"/>
        </w:rPr>
      </w:pPr>
      <w:r>
        <w:rPr>
          <w:sz w:val="21"/>
        </w:rPr>
        <w:t>（2）分析3、4次实验的数据，使用同一滑轮组，物重相同，钩码上升高度不同，但机械效率不变，得出结论滑轮组的机械效率与钩码上升的高度无关。</w:t>
      </w:r>
    </w:p>
    <w:p>
      <w:pPr>
        <w:shd w:val="clear" w:color="auto" w:fill="F2F2F2"/>
        <w:spacing w:line="360" w:lineRule="auto"/>
        <w:jc w:val="left"/>
        <w:textAlignment w:val="center"/>
        <w:rPr>
          <w:sz w:val="21"/>
        </w:rPr>
      </w:pPr>
      <w:r>
        <w:rPr>
          <w:sz w:val="21"/>
        </w:rPr>
        <w:t>（3）由</w:t>
      </w:r>
      <w:r>
        <w:object>
          <v:shape id="Object 670" o:spid="_x0000_i1329" type="#_x0000_t75" alt="eqIdb42b18ab10dcc37c62313b5ae5bbbd25" style="width:183.92pt;height:31.6pt" o:ole="" o:preferrelative="t" filled="f" stroked="f">
            <v:stroke joinstyle="miter"/>
            <v:imagedata r:id="rId441" o:title="eqIdb42b18ab10dcc37c62313b5ae5bbbd25"/>
            <v:path o:extrusionok="f"/>
            <o:lock v:ext="edit" aspectratio="t"/>
          </v:shape>
          <o:OLEObject Type="Embed" ProgID="Equation.DSMT4" ShapeID="Object 670" DrawAspect="Content" ObjectID="_1234568116" r:id="rId442"/>
        </w:object>
      </w:r>
    </w:p>
    <w:p>
      <w:pPr>
        <w:shd w:val="clear" w:color="auto" w:fill="F2F2F2"/>
        <w:spacing w:line="360" w:lineRule="auto"/>
        <w:jc w:val="left"/>
        <w:textAlignment w:val="center"/>
        <w:rPr>
          <w:sz w:val="21"/>
        </w:rPr>
      </w:pPr>
      <w:r>
        <w:rPr>
          <w:sz w:val="21"/>
        </w:rPr>
        <w:t>由图乙知，当动滑轮重为</w:t>
      </w:r>
      <w:r>
        <w:object>
          <v:shape id="Object 671" o:spid="_x0000_i1330" type="#_x0000_t75" alt="eqIdf9abaa238be6d8c4e3c9a9781a24ba1b" style="width:16.71pt;height:12.71pt" o:ole="" o:preferrelative="t" filled="f" stroked="f">
            <v:stroke joinstyle="miter"/>
            <v:imagedata r:id="rId443" o:title="eqIdf9abaa238be6d8c4e3c9a9781a24ba1b"/>
            <v:path o:extrusionok="f"/>
            <o:lock v:ext="edit" aspectratio="t"/>
          </v:shape>
          <o:OLEObject Type="Embed" ProgID="Equation.DSMT4" ShapeID="Object 671" DrawAspect="Content" ObjectID="_1234568117" r:id="rId444"/>
        </w:object>
      </w:r>
      <w:r>
        <w:rPr>
          <w:sz w:val="21"/>
        </w:rPr>
        <w:t>时，机械效率为75%，则</w:t>
      </w:r>
      <w:r>
        <w:object>
          <v:shape id="Object 672" o:spid="_x0000_i1331" type="#_x0000_t75" alt="eqId37be120b11de5a26d6c6a732a6af8723" style="width:97.59pt;height:27.11pt" o:ole="" o:preferrelative="t" filled="f" stroked="f">
            <v:stroke joinstyle="miter"/>
            <v:imagedata r:id="rId445" o:title="eqId37be120b11de5a26d6c6a732a6af8723"/>
            <v:path o:extrusionok="f"/>
            <o:lock v:ext="edit" aspectratio="t"/>
          </v:shape>
          <o:OLEObject Type="Embed" ProgID="Equation.DSMT4" ShapeID="Object 672" DrawAspect="Content" ObjectID="_1234568118" r:id="rId446"/>
        </w:object>
      </w:r>
    </w:p>
    <w:p>
      <w:pPr>
        <w:shd w:val="clear" w:color="auto" w:fill="F2F2F2"/>
        <w:spacing w:line="360" w:lineRule="auto"/>
        <w:jc w:val="left"/>
        <w:textAlignment w:val="center"/>
        <w:rPr>
          <w:sz w:val="21"/>
        </w:rPr>
      </w:pPr>
      <w:r>
        <w:rPr>
          <w:sz w:val="21"/>
        </w:rPr>
        <w:t>解得被提升物体所受的重力</w:t>
      </w:r>
      <w:r>
        <w:object>
          <v:shape id="Object 673" o:spid="_x0000_i1332" type="#_x0000_t75" alt="eqIdc6d525a1c863283ec92fafb9a6dde256" style="width:39.56pt;height:12.42pt" o:ole="" o:preferrelative="t" filled="f" stroked="f">
            <v:stroke joinstyle="miter"/>
            <v:imagedata r:id="rId447" o:title="eqIdc6d525a1c863283ec92fafb9a6dde256"/>
            <v:path o:extrusionok="f"/>
            <o:lock v:ext="edit" aspectratio="t"/>
          </v:shape>
          <o:OLEObject Type="Embed" ProgID="Equation.DSMT4" ShapeID="Object 673" DrawAspect="Content" ObjectID="_1234568119" r:id="rId448"/>
        </w:object>
      </w:r>
    </w:p>
    <w:p>
      <w:pPr>
        <w:shd w:val="clear" w:color="auto" w:fill="auto"/>
        <w:spacing w:line="360" w:lineRule="auto"/>
        <w:jc w:val="left"/>
        <w:textAlignment w:val="center"/>
        <w:rPr>
          <w:sz w:val="21"/>
        </w:rPr>
      </w:pPr>
      <w:r>
        <w:rPr>
          <w:rFonts w:hint="eastAsia"/>
          <w:sz w:val="21"/>
          <w:lang w:val="en-US" w:eastAsia="zh-CN"/>
        </w:rPr>
        <w:t>16</w:t>
      </w:r>
      <w:r>
        <w:rPr>
          <w:sz w:val="21"/>
        </w:rPr>
        <w:t>．（24-25八年级下·河南新乡·期末）在“探究定滑轮和动滑轮的特点”实验中，小明用同一个滑轮做了4次实验，前2次分别按图甲、乙所示装置进行，后2次按图丙所示装置进行，并将测得的数据记录在表格中，（不计绳重及摩擦）</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862"/>
        <w:gridCol w:w="1862"/>
        <w:gridCol w:w="1272"/>
        <w:gridCol w:w="1863"/>
        <w:gridCol w:w="1466"/>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实验序号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w:t>
            </w:r>
            <w:r>
              <w:object>
                <v:shape id="Object 674" o:spid="_x0000_i1333" type="#_x0000_t75" alt="eqIda78ce6837c4a3de3fb032cff73d14048" style="width:26.36pt;height:12.51pt" o:ole="" o:preferrelative="t" filled="f" stroked="f">
                  <v:stroke joinstyle="miter"/>
                  <v:imagedata r:id="rId277" o:title="eqIda78ce6837c4a3de3fb032cff73d14048"/>
                  <v:path o:extrusionok="f"/>
                  <o:lock v:ext="edit" aspectratio="t"/>
                </v:shape>
                <o:OLEObject Type="Embed" ProgID="Equation.DSMT4" ShapeID="Object 674" DrawAspect="Content" ObjectID="_1234568120" r:id="rId449"/>
              </w:objec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钩码上升的高度</w:t>
            </w:r>
            <w:r>
              <w:object>
                <v:shape id="Object 675" o:spid="_x0000_i1334" type="#_x0000_t75" alt="eqId7d5139f2b363083bf8c97d3d316060d4" style="width:28.12pt;height:12.42pt" o:ole="" o:preferrelative="t" filled="f" stroked="f">
                  <v:stroke joinstyle="miter"/>
                  <v:imagedata r:id="rId450" o:title="eqId7d5139f2b363083bf8c97d3d316060d4"/>
                  <v:path o:extrusionok="f"/>
                  <o:lock v:ext="edit" aspectratio="t"/>
                </v:shape>
                <o:OLEObject Type="Embed" ProgID="Equation.DSMT4" ShapeID="Object 675" DrawAspect="Content" ObjectID="_1234568121" r:id="rId45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w:t>
            </w:r>
            <w:r>
              <w:object>
                <v:shape id="Object 676" o:spid="_x0000_i1335" type="#_x0000_t75" alt="eqId4e39c0241cc60e729bbec0b400e5cb84" style="width:26.36pt;height:12.51pt" o:ole="" o:preferrelative="t" filled="f" stroked="f">
                  <v:stroke joinstyle="miter"/>
                  <v:imagedata r:id="rId281" o:title="eqId4e39c0241cc60e729bbec0b400e5cb84"/>
                  <v:path o:extrusionok="f"/>
                  <o:lock v:ext="edit" aspectratio="t"/>
                </v:shape>
                <o:OLEObject Type="Embed" ProgID="Equation.DSMT4" ShapeID="Object 676" DrawAspect="Content" ObjectID="_1234568122" r:id="rId452"/>
              </w:objec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绳子自由端移动的距离</w:t>
            </w:r>
            <w:r>
              <w:object>
                <v:shape id="Object 677" o:spid="_x0000_i1336" type="#_x0000_t75" alt="eqIda97c412837bcea43b45c90190aa98a45" style="width:27.27pt;height:12.61pt" o:ole="" o:preferrelative="t" filled="f" stroked="f">
                  <v:stroke joinstyle="miter"/>
                  <v:imagedata r:id="rId453" o:title="eqIda97c412837bcea43b45c90190aa98a45"/>
                  <v:path o:extrusionok="f"/>
                  <o:lock v:ext="edit" aspectratio="t"/>
                </v:shape>
                <o:OLEObject Type="Embed" ProgID="Equation.DSMT4" ShapeID="Object 677" DrawAspect="Content" ObjectID="_1234568123" r:id="rId454"/>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678" o:spid="_x0000_i1337" type="#_x0000_t75" alt="eqIdd8218534bce519bd3d26a29d87e72ef7" style="width:16.71pt;height:12.71pt" o:ole="" o:preferrelative="t" filled="f" stroked="f">
                  <v:stroke joinstyle="miter"/>
                  <v:imagedata r:id="rId455" o:title="eqIdd8218534bce519bd3d26a29d87e72ef7"/>
                  <v:path o:extrusionok="f"/>
                  <o:lock v:ext="edit" aspectratio="t"/>
                </v:shape>
                <o:OLEObject Type="Embed" ProgID="Equation.DSMT4" ShapeID="Object 678" DrawAspect="Content" ObjectID="_1234568124" r:id="rId456"/>
              </w:objec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679" o:spid="_x0000_i1338" type="#_x0000_t75" alt="eqId39bdd8cfcced9f149d6912858bc4d4e7" style="width:14.92pt;height:12.32pt" o:ole="" o:preferrelative="t" filled="f" stroked="f">
                  <v:stroke joinstyle="miter"/>
                  <v:imagedata r:id="rId457" o:title="eqId39bdd8cfcced9f149d6912858bc4d4e7"/>
                  <v:path o:extrusionok="f"/>
                  <o:lock v:ext="edit" aspectratio="t"/>
                </v:shape>
                <o:OLEObject Type="Embed" ProgID="Equation.DSMT4" ShapeID="Object 679" DrawAspect="Content" ObjectID="_1234568125" r:id="rId458"/>
              </w:objec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40</w:t>
            </w:r>
          </w:p>
        </w:tc>
      </w:tr>
    </w:tbl>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65" o:spid="_x0000_i1339" type="#_x0000_t75" alt="@@@ed27bf77-a3b4-4a46-b124-4db87e2eca41" style="width:98.27pt;height:138.01pt" o:preferrelative="t" filled="f" stroked="f">
            <v:fill o:detectmouseclick="t"/>
            <v:imagedata r:id="rId459" o:title="@@@ed27bf77-a3b4-4a46-b124-4db87e2eca41"/>
            <v:path o:extrusionok="f"/>
            <o:lock v:ext="edit" aspectratio="t"/>
          </v:shape>
        </w:pict>
      </w:r>
    </w:p>
    <w:p>
      <w:pPr>
        <w:shd w:val="clear" w:color="auto" w:fill="auto"/>
        <w:spacing w:line="360" w:lineRule="auto"/>
        <w:jc w:val="left"/>
        <w:textAlignment w:val="center"/>
        <w:rPr>
          <w:sz w:val="21"/>
        </w:rPr>
      </w:pPr>
      <w:r>
        <w:rPr>
          <w:sz w:val="21"/>
        </w:rPr>
        <w:t>(1)分析前2次的实验数据及观察到的现象，可以得出结论：使用定滑轮不能省</w:t>
      </w:r>
      <w:r>
        <w:rPr>
          <w:rFonts w:ascii="Times New Roman" w:eastAsia="Times New Roman" w:hAnsi="Times New Roman" w:cs="Times New Roman"/>
          <w:b w:val="0"/>
          <w:sz w:val="21"/>
        </w:rPr>
        <w:t>______</w:t>
      </w:r>
      <w:r>
        <w:rPr>
          <w:sz w:val="21"/>
        </w:rPr>
        <w:t>，但可以改变</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(2)进行图丙所示的实验时，应沿</w:t>
      </w:r>
      <w:r>
        <w:rPr>
          <w:rFonts w:ascii="Times New Roman" w:eastAsia="Times New Roman" w:hAnsi="Times New Roman" w:cs="Times New Roman"/>
          <w:b w:val="0"/>
          <w:sz w:val="21"/>
        </w:rPr>
        <w:t>______</w:t>
      </w:r>
      <w:r>
        <w:rPr>
          <w:sz w:val="21"/>
        </w:rPr>
        <w:t>方向匀速拉动绳子自由端。分析第3、4次实验数据发现，拉力的大小总比钩码重力的一半要大，这主要是因为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(3)用图丙装置进行实验时，若小明将绳子向右倾斜一定角度匀速拉动，拉力的大小将</w:t>
      </w:r>
      <w:r>
        <w:rPr>
          <w:rFonts w:ascii="Times New Roman" w:eastAsia="Times New Roman" w:hAnsi="Times New Roman" w:cs="Times New Roman"/>
          <w:b w:val="0"/>
          <w:sz w:val="21"/>
        </w:rPr>
        <w:t>______</w:t>
      </w:r>
      <w:r>
        <w:object>
          <v:shape id="Object 680" o:spid="_x0000_i1340" type="#_x0000_t75" alt="eqIdde629ae869e25cbd394121fc990d2f85" style="width:7.01pt;height:12.11pt" o:ole="" o:preferrelative="t" filled="f" stroked="f">
            <v:stroke joinstyle="miter"/>
            <v:imagedata r:id="rId460" o:title="eqIdde629ae869e25cbd394121fc990d2f85"/>
            <v:path o:extrusionok="f"/>
            <o:lock v:ext="edit" aspectratio="t"/>
          </v:shape>
          <o:OLEObject Type="Embed" ProgID="Equation.DSMT4" ShapeID="Object 680" DrawAspect="Content" ObjectID="_1234568126" r:id="rId461"/>
        </w:object>
      </w:r>
      <w:r>
        <w:rPr>
          <w:sz w:val="21"/>
        </w:rPr>
        <w:t>选填“变大”“不变”或“变小”</w:t>
      </w:r>
      <w:r>
        <w:object>
          <v:shape id="Object 681" o:spid="_x0000_i1341" type="#_x0000_t75" alt="eqIdf0ef244e9cd295656496929fbb46a9a5" style="width:7pt;height:12.75pt" o:ole="" o:preferrelative="t" filled="f" stroked="f">
            <v:stroke joinstyle="miter"/>
            <v:imagedata r:id="rId462" o:title="eqIdf0ef244e9cd295656496929fbb46a9a5"/>
            <v:path o:extrusionok="f"/>
            <o:lock v:ext="edit" aspectratio="t"/>
          </v:shape>
          <o:OLEObject Type="Embed" ProgID="Equation.DSMT4" ShapeID="Object 681" DrawAspect="Content" ObjectID="_1234568127" r:id="rId463"/>
        </w:object>
      </w:r>
      <w:r>
        <w:rPr>
          <w:sz w:val="21"/>
        </w:rPr>
        <w:t>。</w:t>
      </w:r>
    </w:p>
    <w:p>
      <w:pPr>
        <w:shd w:val="clear" w:color="auto" w:fill="auto"/>
        <w:spacing w:line="360" w:lineRule="auto"/>
        <w:jc w:val="left"/>
        <w:textAlignment w:val="center"/>
        <w:rPr>
          <w:sz w:val="21"/>
        </w:rPr>
      </w:pPr>
      <w:r>
        <w:rPr>
          <w:sz w:val="21"/>
        </w:rPr>
        <w:t>(4)利用图丙装置进行第3次实验时，有用功为</w:t>
      </w:r>
      <w:r>
        <w:rPr>
          <w:rFonts w:ascii="Times New Roman" w:eastAsia="Times New Roman" w:hAnsi="Times New Roman" w:cs="Times New Roman"/>
          <w:b w:val="0"/>
          <w:sz w:val="21"/>
        </w:rPr>
        <w:t>______</w:t>
      </w:r>
      <w:r>
        <w:rPr>
          <w:sz w:val="21"/>
        </w:rPr>
        <w:t>J，机械效率为</w:t>
      </w:r>
      <w:r>
        <w:rPr>
          <w:rFonts w:ascii="Times New Roman" w:eastAsia="Times New Roman" w:hAnsi="Times New Roman" w:cs="Times New Roman"/>
          <w:b w:val="0"/>
          <w:sz w:val="21"/>
        </w:rPr>
        <w:t>______</w:t>
      </w:r>
      <w:r>
        <w:object>
          <v:shape id="Object 682" o:spid="_x0000_i1342" type="#_x0000_t75" alt="eqIdde629ae869e25cbd394121fc990d2f85" style="width:7.01pt;height:12.11pt" o:ole="" o:preferrelative="t" filled="f" stroked="f">
            <v:stroke joinstyle="miter"/>
            <v:imagedata r:id="rId460" o:title="eqIdde629ae869e25cbd394121fc990d2f85"/>
            <v:path o:extrusionok="f"/>
            <o:lock v:ext="edit" aspectratio="t"/>
          </v:shape>
          <o:OLEObject Type="Embed" ProgID="Equation.DSMT4" ShapeID="Object 682" DrawAspect="Content" ObjectID="_1234568128" r:id="rId464"/>
        </w:object>
      </w:r>
      <w:r>
        <w:rPr>
          <w:sz w:val="21"/>
        </w:rPr>
        <w:t>百分号前保留整数</w:t>
      </w:r>
      <w:r>
        <w:object>
          <v:shape id="Object 683" o:spid="_x0000_i1343" type="#_x0000_t75" alt="eqIdf0ef244e9cd295656496929fbb46a9a5" style="width:7pt;height:12.75pt" o:ole="" o:preferrelative="t" filled="f" stroked="f">
            <v:stroke joinstyle="miter"/>
            <v:imagedata r:id="rId462" o:title="eqIdf0ef244e9cd295656496929fbb46a9a5"/>
            <v:path o:extrusionok="f"/>
            <o:lock v:ext="edit" aspectratio="t"/>
          </v:shape>
          <o:OLEObject Type="Embed" ProgID="Equation.DSMT4" ShapeID="Object 683" DrawAspect="Content" ObjectID="_1234568129" r:id="rId465"/>
        </w:object>
      </w:r>
      <w:r>
        <w:rPr>
          <w:sz w:val="21"/>
        </w:rPr>
        <w:t>。</w:t>
      </w:r>
    </w:p>
    <w:p>
      <w:pPr>
        <w:shd w:val="clear" w:color="auto" w:fill="F2F2F2"/>
        <w:spacing w:line="360" w:lineRule="auto"/>
        <w:jc w:val="left"/>
        <w:textAlignment w:val="center"/>
        <w:rPr>
          <w:sz w:val="21"/>
        </w:rPr>
      </w:pPr>
      <w:r>
        <w:rPr>
          <w:sz w:val="21"/>
        </w:rPr>
        <w:t>【答案】(1)     力     力的方向</w:t>
      </w:r>
    </w:p>
    <w:p>
      <w:pPr>
        <w:shd w:val="clear" w:color="auto" w:fill="F2F2F2"/>
        <w:spacing w:line="360" w:lineRule="auto"/>
        <w:jc w:val="left"/>
        <w:textAlignment w:val="center"/>
        <w:rPr>
          <w:sz w:val="21"/>
        </w:rPr>
      </w:pPr>
      <w:r>
        <w:rPr>
          <w:sz w:val="21"/>
        </w:rPr>
        <w:t>(2)     竖直     用动滑轮提升钩码时，要克服动滑轮本身所受的重力</w:t>
      </w:r>
    </w:p>
    <w:p>
      <w:pPr>
        <w:shd w:val="clear" w:color="auto" w:fill="F2F2F2"/>
        <w:spacing w:line="360" w:lineRule="auto"/>
        <w:jc w:val="left"/>
        <w:textAlignment w:val="center"/>
        <w:rPr>
          <w:sz w:val="21"/>
        </w:rPr>
      </w:pPr>
      <w:r>
        <w:rPr>
          <w:sz w:val="21"/>
        </w:rPr>
        <w:t>(3)变大</w:t>
      </w:r>
    </w:p>
    <w:p>
      <w:pPr>
        <w:shd w:val="clear" w:color="auto" w:fill="F2F2F2"/>
        <w:spacing w:line="360" w:lineRule="auto"/>
        <w:jc w:val="left"/>
        <w:textAlignment w:val="center"/>
        <w:rPr>
          <w:sz w:val="21"/>
        </w:rPr>
      </w:pPr>
      <w:r>
        <w:rPr>
          <w:sz w:val="21"/>
        </w:rPr>
        <w:t>(4)     0.2     71%</w:t>
      </w:r>
    </w:p>
    <w:p>
      <w:pPr>
        <w:shd w:val="clear" w:color="auto" w:fill="F2F2F2"/>
        <w:spacing w:line="360" w:lineRule="auto"/>
        <w:jc w:val="left"/>
        <w:textAlignment w:val="center"/>
        <w:rPr>
          <w:sz w:val="21"/>
        </w:rPr>
      </w:pPr>
      <w:r>
        <w:rPr>
          <w:sz w:val="21"/>
        </w:rPr>
        <w:t>【详解】（1）[1][2]分析前2次实验数据，钩码重力增大，拉力也增大，且拉力总等于钩码重力，第1次时拉力方向向上，第2次时拉力方向向下，所以可以得出：使用定滑轮不能省力，但可以改变力的方向。</w:t>
      </w:r>
    </w:p>
    <w:p>
      <w:pPr>
        <w:shd w:val="clear" w:color="auto" w:fill="F2F2F2"/>
        <w:spacing w:line="360" w:lineRule="auto"/>
        <w:jc w:val="left"/>
        <w:textAlignment w:val="center"/>
        <w:rPr>
          <w:sz w:val="21"/>
        </w:rPr>
      </w:pPr>
      <w:r>
        <w:rPr>
          <w:sz w:val="21"/>
        </w:rPr>
        <w:t>（2）[1]进行图丙所示的实验时，应沿竖直方向匀速拉动绳子自由端，这样才能方便测量绳子自由端移动的距离。</w:t>
      </w:r>
    </w:p>
    <w:p>
      <w:pPr>
        <w:shd w:val="clear" w:color="auto" w:fill="F2F2F2"/>
        <w:spacing w:line="360" w:lineRule="auto"/>
        <w:jc w:val="left"/>
        <w:textAlignment w:val="center"/>
        <w:rPr>
          <w:sz w:val="21"/>
        </w:rPr>
      </w:pPr>
      <w:r>
        <w:rPr>
          <w:sz w:val="21"/>
        </w:rPr>
        <w:t>[2]分析第3、4次实验数据发现，拉力的大小总比钩码重力的一半要大，这主要是因为用动滑轮提升钩码时，动滑轮也受到重力。</w:t>
      </w:r>
    </w:p>
    <w:p>
      <w:pPr>
        <w:shd w:val="clear" w:color="auto" w:fill="F2F2F2"/>
        <w:spacing w:line="360" w:lineRule="auto"/>
        <w:jc w:val="left"/>
        <w:textAlignment w:val="center"/>
        <w:rPr>
          <w:sz w:val="21"/>
        </w:rPr>
      </w:pPr>
      <w:r>
        <w:rPr>
          <w:sz w:val="21"/>
        </w:rPr>
        <w:t>（3）利用图丙装置进行实验时，若小明将绳子向右偏转一定角度匀速拉动，此时拉力的力臂变小，根据杠杆平衡原理，拉力的大小将变大。</w:t>
      </w:r>
    </w:p>
    <w:p>
      <w:pPr>
        <w:shd w:val="clear" w:color="auto" w:fill="F2F2F2"/>
        <w:spacing w:line="360" w:lineRule="auto"/>
        <w:jc w:val="left"/>
        <w:textAlignment w:val="center"/>
        <w:rPr>
          <w:sz w:val="21"/>
        </w:rPr>
      </w:pPr>
      <w:r>
        <w:rPr>
          <w:sz w:val="21"/>
        </w:rPr>
        <w:t>（4）[1]利用图丙装置进行第3次实验时，有用功</w:t>
      </w:r>
      <w:r>
        <w:object>
          <v:shape id="Object 684" o:spid="_x0000_i1344" type="#_x0000_t75" alt="eqIdb9a4177ca29fcd1aab41b69ade402da3" style="width:127.6pt;height:16.6pt" o:ole="" o:preferrelative="t" filled="f" stroked="f">
            <v:stroke joinstyle="miter"/>
            <v:imagedata r:id="rId466" o:title="eqIdb9a4177ca29fcd1aab41b69ade402da3"/>
            <v:path o:extrusionok="f"/>
            <o:lock v:ext="edit" aspectratio="t"/>
          </v:shape>
          <o:OLEObject Type="Embed" ProgID="Equation.DSMT4" ShapeID="Object 684" DrawAspect="Content" ObjectID="_1234568130" r:id="rId467"/>
        </w:object>
      </w:r>
    </w:p>
    <w:p>
      <w:pPr>
        <w:shd w:val="clear" w:color="auto" w:fill="F2F2F2"/>
        <w:spacing w:line="360" w:lineRule="auto"/>
        <w:jc w:val="left"/>
        <w:textAlignment w:val="center"/>
        <w:rPr>
          <w:sz w:val="21"/>
        </w:rPr>
      </w:pPr>
      <w:r>
        <w:rPr>
          <w:sz w:val="21"/>
        </w:rPr>
        <w:t>[2]利用图丙装置进行第3次实验时，总功</w:t>
      </w:r>
      <w:r>
        <w:object>
          <v:shape id="Object 685" o:spid="_x0000_i1345" type="#_x0000_t75" alt="eqIdbb8c2b8e68faf7fc037d63e9beed6d65" style="width:134.6pt;height:15.8pt" o:ole="" o:preferrelative="t" filled="f" stroked="f">
            <v:stroke joinstyle="miter"/>
            <v:imagedata r:id="rId468" o:title="eqIdbb8c2b8e68faf7fc037d63e9beed6d65"/>
            <v:path o:extrusionok="f"/>
            <o:lock v:ext="edit" aspectratio="t"/>
          </v:shape>
          <o:OLEObject Type="Embed" ProgID="Equation.DSMT4" ShapeID="Object 685" DrawAspect="Content" ObjectID="_1234568131" r:id="rId469"/>
        </w:object>
      </w:r>
    </w:p>
    <w:p>
      <w:pPr>
        <w:shd w:val="clear" w:color="auto" w:fill="F2F2F2"/>
        <w:spacing w:line="360" w:lineRule="auto"/>
        <w:jc w:val="left"/>
        <w:textAlignment w:val="center"/>
        <w:rPr>
          <w:sz w:val="21"/>
        </w:rPr>
      </w:pPr>
      <w:r>
        <w:rPr>
          <w:sz w:val="21"/>
        </w:rPr>
        <w:t>此时装置的机械效率</w:t>
      </w:r>
      <w:r>
        <w:object>
          <v:shape id="Object 686" o:spid="_x0000_i1346" type="#_x0000_t75" alt="eqId2a8dc37e7d03929f03ca28d6d6b8ecc1" style="width:109.12pt;height:31.72pt" o:ole="" o:preferrelative="t" filled="f" stroked="f">
            <v:stroke joinstyle="miter"/>
            <v:imagedata r:id="rId470" o:title="eqId2a8dc37e7d03929f03ca28d6d6b8ecc1"/>
            <v:path o:extrusionok="f"/>
            <o:lock v:ext="edit" aspectratio="t"/>
          </v:shape>
          <o:OLEObject Type="Embed" ProgID="Equation.DSMT4" ShapeID="Object 686" DrawAspect="Content" ObjectID="_1234568132" r:id="rId471"/>
        </w:object>
      </w:r>
    </w:p>
    <w:p>
      <w:pPr>
        <w:shd w:val="clear" w:color="auto" w:fill="auto"/>
        <w:spacing w:line="360" w:lineRule="auto"/>
        <w:jc w:val="left"/>
        <w:textAlignment w:val="center"/>
        <w:rPr>
          <w:sz w:val="21"/>
        </w:rPr>
      </w:pPr>
      <w:r>
        <w:rPr>
          <w:rFonts w:hint="eastAsia"/>
          <w:sz w:val="21"/>
          <w:lang w:val="en-US" w:eastAsia="zh-CN"/>
        </w:rPr>
        <w:t>17</w:t>
      </w:r>
      <w:r>
        <w:rPr>
          <w:sz w:val="21"/>
        </w:rPr>
        <w:t>．（24-25八年级下·湖北武汉·期末）如图所示是“测量滑轮组的机械效率”实验，得到的数据如表所示。</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890"/>
        <w:gridCol w:w="1151"/>
        <w:gridCol w:w="1553"/>
        <w:gridCol w:w="1605"/>
        <w:gridCol w:w="1572"/>
        <w:gridCol w:w="155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次数</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钩码重/</w:t>
            </w:r>
            <w:r>
              <w:object>
                <v:shape id="Object 687" o:spid="_x0000_i1347" type="#_x0000_t75" alt="eqId8346ced59eb87a592fca47a82a146912" style="width:10.56pt;height:11.41pt" o:ole="" o:preferrelative="t" filled="f" stroked="f">
                  <v:stroke joinstyle="miter"/>
                  <v:imagedata r:id="rId472" o:title="eqId8346ced59eb87a592fca47a82a146912"/>
                  <v:path o:extrusionok="f"/>
                  <o:lock v:ext="edit" aspectratio="t"/>
                </v:shape>
                <o:OLEObject Type="Embed" ProgID="Equation.DSMT4" ShapeID="Object 687" DrawAspect="Content" ObjectID="_1234568133" r:id="rId47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钩码上升的距离/</w:t>
            </w:r>
            <w:r>
              <w:object>
                <v:shape id="Object 688" o:spid="_x0000_i1348" type="#_x0000_t75" alt="eqId405554b6a34430029b4bab739d69bca3" style="width:15.8pt;height:9.9pt" o:ole="" o:preferrelative="t" filled="f" stroked="f">
                  <v:stroke joinstyle="miter"/>
                  <v:imagedata r:id="rId474" o:title="eqId405554b6a34430029b4bab739d69bca3"/>
                  <v:path o:extrusionok="f"/>
                  <o:lock v:ext="edit" aspectratio="t"/>
                </v:shape>
                <o:OLEObject Type="Embed" ProgID="Equation.DSMT4" ShapeID="Object 688" DrawAspect="Content" ObjectID="_1234568134" r:id="rId475"/>
              </w:objec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弹簧测力计的示数/</w:t>
            </w:r>
            <w:r>
              <w:object>
                <v:shape id="Object 689" o:spid="_x0000_i1349" type="#_x0000_t75" alt="eqId8346ced59eb87a592fca47a82a146912" style="width:10.56pt;height:11.41pt" o:ole="" o:preferrelative="t" filled="f" stroked="f">
                  <v:stroke joinstyle="miter"/>
                  <v:imagedata r:id="rId472" o:title="eqId8346ced59eb87a592fca47a82a146912"/>
                  <v:path o:extrusionok="f"/>
                  <o:lock v:ext="edit" aspectratio="t"/>
                </v:shape>
                <o:OLEObject Type="Embed" ProgID="Equation.DSMT4" ShapeID="Object 689" DrawAspect="Content" ObjectID="_1234568135" r:id="rId476"/>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绳端上升的距离/</w:t>
            </w:r>
            <w:r>
              <w:object>
                <v:shape id="Object 690" o:spid="_x0000_i1350" type="#_x0000_t75" alt="eqId405554b6a34430029b4bab739d69bca3" style="width:15.8pt;height:9.9pt" o:ole="" o:preferrelative="t" filled="f" stroked="f">
                  <v:stroke joinstyle="miter"/>
                  <v:imagedata r:id="rId474" o:title="eqId405554b6a34430029b4bab739d69bca3"/>
                  <v:path o:extrusionok="f"/>
                  <o:lock v:ext="edit" aspectratio="t"/>
                </v:shape>
                <o:OLEObject Type="Embed" ProgID="Equation.DSMT4" ShapeID="Object 690" DrawAspect="Content" ObjectID="_1234568136" r:id="rId47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机械效率</w:t>
            </w:r>
          </w:p>
        </w:tc>
      </w:tr>
      <w:tr>
        <w:tblPrEx>
          <w:tblW w:w="8325" w:type="dxa"/>
          <w:tblCellMar>
            <w:top w:w="120" w:type="dxa"/>
            <w:left w:w="120" w:type="dxa"/>
            <w:bottom w:w="120" w:type="dxa"/>
            <w:right w:w="120" w:type="dxa"/>
          </w:tblCellMar>
          <w:tblLook w:val="0000"/>
        </w:tblPrEx>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691" o:spid="_x0000_i1351" type="#_x0000_t75" alt="eqId45f11ba144129121e609c46ff1a071ab" style="width:30.76pt;height:12.26pt" o:ole="" o:preferrelative="t" filled="f" stroked="f">
                  <v:stroke joinstyle="miter"/>
                  <v:imagedata r:id="rId478" o:title="eqId45f11ba144129121e609c46ff1a071ab"/>
                  <v:path o:extrusionok="f"/>
                  <o:lock v:ext="edit" aspectratio="t"/>
                </v:shape>
                <o:OLEObject Type="Embed" ProgID="Equation.DSMT4" ShapeID="Object 691" DrawAspect="Content" ObjectID="_1234568137" r:id="rId479"/>
              </w:object>
            </w:r>
          </w:p>
        </w:tc>
      </w:tr>
      <w:tr>
        <w:tblPrEx>
          <w:tblW w:w="8325" w:type="dxa"/>
          <w:tblCellMar>
            <w:top w:w="120" w:type="dxa"/>
            <w:left w:w="120" w:type="dxa"/>
            <w:bottom w:w="120" w:type="dxa"/>
            <w:right w:w="120" w:type="dxa"/>
          </w:tblCellMar>
          <w:tblLook w:val="0000"/>
        </w:tblPrEx>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692" o:spid="_x0000_i1352" type="#_x0000_t75" alt="eqId4d4d3ac67dac7a4c48fbfb053a735b88" style="width:14.97pt;height:12.26pt" o:ole="" o:preferrelative="t" filled="f" stroked="f">
                  <v:stroke joinstyle="miter"/>
                  <v:imagedata r:id="rId480" o:title="eqId4d4d3ac67dac7a4c48fbfb053a735b88"/>
                  <v:path o:extrusionok="f"/>
                  <o:lock v:ext="edit" aspectratio="t"/>
                </v:shape>
                <o:OLEObject Type="Embed" ProgID="Equation.DSMT4" ShapeID="Object 692" DrawAspect="Content" ObjectID="_1234568138" r:id="rId48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693" o:spid="_x0000_i1353" type="#_x0000_t75" alt="eqId1cca6192844d8f2df41d03fc3726577a" style="width:30.76pt;height:12.46pt" o:ole="" o:preferrelative="t" filled="f" stroked="f">
                  <v:stroke joinstyle="miter"/>
                  <v:imagedata r:id="rId482" o:title="eqId1cca6192844d8f2df41d03fc3726577a"/>
                  <v:path o:extrusionok="f"/>
                  <o:lock v:ext="edit" aspectratio="t"/>
                </v:shape>
                <o:OLEObject Type="Embed" ProgID="Equation.DSMT4" ShapeID="Object 693" DrawAspect="Content" ObjectID="_1234568139" r:id="rId483"/>
              </w:object>
            </w:r>
          </w:p>
        </w:tc>
      </w:tr>
      <w:tr>
        <w:tblPrEx>
          <w:tblW w:w="8325" w:type="dxa"/>
          <w:tblCellMar>
            <w:top w:w="120" w:type="dxa"/>
            <w:left w:w="120" w:type="dxa"/>
            <w:bottom w:w="120" w:type="dxa"/>
            <w:right w:w="120" w:type="dxa"/>
          </w:tblCellMar>
          <w:tblLook w:val="0000"/>
        </w:tblPrEx>
        <w:tc>
          <w:tcPr>
            <w:tcW w:w="7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67" o:spid="_x0000_i1354" type="#_x0000_t75" alt="@@@5cddd622-f903-48b0-8dde-9053f7890c43" style="width:213pt;height:170.25pt" o:preferrelative="t" filled="f" stroked="f">
            <v:fill o:detectmouseclick="t"/>
            <v:imagedata r:id="rId484" o:title="@@@5cddd622-f903-48b0-8dde-9053f7890c43"/>
            <v:path o:extrusionok="f"/>
            <o:lock v:ext="edit" aspectratio="t"/>
          </v:shape>
        </w:pict>
      </w:r>
    </w:p>
    <w:p>
      <w:pPr>
        <w:shd w:val="clear" w:color="auto" w:fill="auto"/>
        <w:spacing w:line="360" w:lineRule="auto"/>
        <w:jc w:val="left"/>
        <w:textAlignment w:val="center"/>
        <w:rPr>
          <w:sz w:val="21"/>
        </w:rPr>
      </w:pPr>
      <w:r>
        <w:rPr>
          <w:sz w:val="21"/>
        </w:rPr>
        <w:t>(1)在实验操作中应该</w:t>
      </w:r>
      <w:r>
        <w:rPr>
          <w:rFonts w:ascii="Times New Roman" w:eastAsia="Times New Roman" w:hAnsi="Times New Roman" w:cs="Times New Roman"/>
          <w:b w:val="0"/>
          <w:sz w:val="21"/>
        </w:rPr>
        <w:t>______</w:t>
      </w:r>
      <w:r>
        <w:rPr>
          <w:sz w:val="21"/>
        </w:rPr>
        <w:t>拉动弹簧测力计。</w:t>
      </w:r>
    </w:p>
    <w:p>
      <w:pPr>
        <w:shd w:val="clear" w:color="auto" w:fill="auto"/>
        <w:spacing w:line="360" w:lineRule="auto"/>
        <w:jc w:val="left"/>
        <w:textAlignment w:val="center"/>
        <w:rPr>
          <w:sz w:val="21"/>
        </w:rPr>
      </w:pPr>
      <w:r>
        <w:rPr>
          <w:sz w:val="21"/>
        </w:rPr>
        <w:t>(2)进行第3次测量时，弹簧测力计示数为</w:t>
      </w:r>
      <w:r>
        <w:rPr>
          <w:rFonts w:ascii="Times New Roman" w:eastAsia="Times New Roman" w:hAnsi="Times New Roman" w:cs="Times New Roman"/>
          <w:b w:val="0"/>
          <w:sz w:val="21"/>
        </w:rPr>
        <w:t>______</w:t>
      </w:r>
      <w:r>
        <w:rPr>
          <w:sz w:val="21"/>
        </w:rPr>
        <w:t>N，机械效率约为</w:t>
      </w:r>
      <w:r>
        <w:rPr>
          <w:rFonts w:ascii="Times New Roman" w:eastAsia="Times New Roman" w:hAnsi="Times New Roman" w:cs="Times New Roman"/>
          <w:b w:val="0"/>
          <w:sz w:val="21"/>
        </w:rPr>
        <w:t>______</w:t>
      </w:r>
      <w:r>
        <w:rPr>
          <w:sz w:val="21"/>
        </w:rPr>
        <w:t>%（保留到</w:t>
      </w:r>
      <w:r>
        <w:object>
          <v:shape id="Object 694" o:spid="_x0000_i1355" type="#_x0000_t75" alt="eqId4fe619bd93756ad8656ba0d02c4fddca" style="width:25.5pt;height:12.11pt" o:ole="" o:preferrelative="t" filled="f" stroked="f">
            <v:stroke joinstyle="miter"/>
            <v:imagedata r:id="rId485" o:title="eqId4fe619bd93756ad8656ba0d02c4fddca"/>
            <v:path o:extrusionok="f"/>
            <o:lock v:ext="edit" aspectratio="t"/>
          </v:shape>
          <o:OLEObject Type="Embed" ProgID="Equation.DSMT4" ShapeID="Object 694" DrawAspect="Content" ObjectID="_1234568140" r:id="rId486"/>
        </w:object>
      </w:r>
      <w:r>
        <w:rPr>
          <w:sz w:val="21"/>
        </w:rPr>
        <w:t>），额外功为</w:t>
      </w:r>
      <w:r>
        <w:rPr>
          <w:rFonts w:ascii="Times New Roman" w:eastAsia="Times New Roman" w:hAnsi="Times New Roman" w:cs="Times New Roman"/>
          <w:b w:val="0"/>
          <w:sz w:val="21"/>
        </w:rPr>
        <w:t>______</w:t>
      </w:r>
      <w:r>
        <w:rPr>
          <w:sz w:val="21"/>
        </w:rPr>
        <w:t>J。</w:t>
      </w:r>
    </w:p>
    <w:p>
      <w:pPr>
        <w:shd w:val="clear" w:color="auto" w:fill="auto"/>
        <w:spacing w:line="360" w:lineRule="auto"/>
        <w:jc w:val="left"/>
        <w:textAlignment w:val="center"/>
        <w:rPr>
          <w:sz w:val="21"/>
        </w:rPr>
      </w:pPr>
      <w:r>
        <w:rPr>
          <w:sz w:val="21"/>
        </w:rPr>
        <w:t>(3)分析数据可得，使用同一滑轮组提升重物时，</w:t>
      </w:r>
      <w:r>
        <w:rPr>
          <w:rFonts w:ascii="Times New Roman" w:eastAsia="Times New Roman" w:hAnsi="Times New Roman" w:cs="Times New Roman"/>
          <w:b w:val="0"/>
          <w:sz w:val="21"/>
        </w:rPr>
        <w:t>______</w:t>
      </w:r>
      <w:r>
        <w:rPr>
          <w:sz w:val="21"/>
        </w:rPr>
        <w:t>，滑轮组的机械效率越高。</w:t>
      </w:r>
    </w:p>
    <w:p>
      <w:pPr>
        <w:shd w:val="clear" w:color="auto" w:fill="auto"/>
        <w:spacing w:line="360" w:lineRule="auto"/>
        <w:jc w:val="left"/>
        <w:textAlignment w:val="center"/>
        <w:rPr>
          <w:sz w:val="21"/>
        </w:rPr>
      </w:pPr>
      <w:r>
        <w:rPr>
          <w:sz w:val="21"/>
        </w:rPr>
        <w:t>(4)若忽略绳重及摩擦，下列方法中，能提高滑轮组机械效率的是</w:t>
      </w:r>
      <w:r>
        <w:rPr>
          <w:rFonts w:ascii="Times New Roman" w:eastAsia="Times New Roman" w:hAnsi="Times New Roman" w:cs="Times New Roman"/>
          <w:b w:val="0"/>
          <w:sz w:val="21"/>
        </w:rPr>
        <w:t>______</w:t>
      </w:r>
      <w:r>
        <w:rPr>
          <w:sz w:val="21"/>
        </w:rPr>
        <w:t>（填序号）。</w:t>
      </w:r>
    </w:p>
    <w:p>
      <w:pPr>
        <w:shd w:val="clear" w:color="auto" w:fill="auto"/>
        <w:spacing w:line="360" w:lineRule="auto"/>
        <w:jc w:val="left"/>
        <w:textAlignment w:val="center"/>
        <w:rPr>
          <w:sz w:val="21"/>
        </w:rPr>
      </w:pPr>
      <w:r>
        <w:rPr>
          <w:sz w:val="21"/>
        </w:rPr>
        <w:t>①增加钩码的重力</w:t>
      </w:r>
    </w:p>
    <w:p>
      <w:pPr>
        <w:shd w:val="clear" w:color="auto" w:fill="auto"/>
        <w:spacing w:line="360" w:lineRule="auto"/>
        <w:jc w:val="left"/>
        <w:textAlignment w:val="center"/>
        <w:rPr>
          <w:sz w:val="21"/>
        </w:rPr>
      </w:pPr>
      <w:r>
        <w:rPr>
          <w:sz w:val="21"/>
        </w:rPr>
        <w:t>②换质量更小的动滑轮</w:t>
      </w:r>
    </w:p>
    <w:p>
      <w:pPr>
        <w:shd w:val="clear" w:color="auto" w:fill="auto"/>
        <w:spacing w:line="360" w:lineRule="auto"/>
        <w:jc w:val="left"/>
        <w:textAlignment w:val="center"/>
        <w:rPr>
          <w:sz w:val="21"/>
        </w:rPr>
      </w:pPr>
      <w:r>
        <w:rPr>
          <w:sz w:val="21"/>
        </w:rPr>
        <w:t>③增大钩码上升的距离</w:t>
      </w:r>
    </w:p>
    <w:p>
      <w:pPr>
        <w:shd w:val="clear" w:color="auto" w:fill="auto"/>
        <w:spacing w:line="360" w:lineRule="auto"/>
        <w:jc w:val="left"/>
        <w:textAlignment w:val="center"/>
        <w:rPr>
          <w:sz w:val="21"/>
        </w:rPr>
      </w:pPr>
      <w:r>
        <w:rPr>
          <w:sz w:val="21"/>
        </w:rPr>
        <w:t>④改变绕线方式</w:t>
      </w:r>
    </w:p>
    <w:p>
      <w:pPr>
        <w:shd w:val="clear" w:color="auto" w:fill="F2F2F2"/>
        <w:spacing w:line="360" w:lineRule="auto"/>
        <w:jc w:val="left"/>
        <w:textAlignment w:val="center"/>
        <w:rPr>
          <w:sz w:val="21"/>
        </w:rPr>
      </w:pPr>
      <w:r>
        <w:rPr>
          <w:sz w:val="21"/>
        </w:rPr>
        <w:t>【答案】(1)竖直匀速</w:t>
      </w:r>
    </w:p>
    <w:p>
      <w:pPr>
        <w:shd w:val="clear" w:color="auto" w:fill="F2F2F2"/>
        <w:spacing w:line="360" w:lineRule="auto"/>
        <w:jc w:val="left"/>
        <w:textAlignment w:val="center"/>
        <w:rPr>
          <w:sz w:val="21"/>
        </w:rPr>
      </w:pPr>
      <w:r>
        <w:rPr>
          <w:sz w:val="21"/>
        </w:rPr>
        <w:t xml:space="preserve">(2)     </w:t>
      </w:r>
      <w:r>
        <w:object>
          <v:shape id="Object 695" o:spid="_x0000_i1356" type="#_x0000_t75" alt="eqIdf3c8af0b2909df6ec5786c316662919c" style="width:14.97pt;height:12.26pt" o:ole="" o:preferrelative="t" filled="f" stroked="f">
            <v:stroke joinstyle="miter"/>
            <v:imagedata r:id="rId487" o:title="eqIdf3c8af0b2909df6ec5786c316662919c"/>
            <v:path o:extrusionok="f"/>
            <o:lock v:ext="edit" aspectratio="t"/>
          </v:shape>
          <o:OLEObject Type="Embed" ProgID="Equation.DSMT4" ShapeID="Object 695" DrawAspect="Content" ObjectID="_1234568141" r:id="rId488"/>
        </w:object>
      </w:r>
      <w:r>
        <w:rPr>
          <w:sz w:val="21"/>
        </w:rPr>
        <w:t xml:space="preserve">     </w:t>
      </w:r>
      <w:r>
        <w:object>
          <v:shape id="Object 696" o:spid="_x0000_i1357" type="#_x0000_t75" alt="eqId176e90f1c24d9317b2dab4a217f8764f" style="width:18.46pt;height:11.41pt" o:ole="" o:preferrelative="t" filled="f" stroked="f">
            <v:stroke joinstyle="miter"/>
            <v:imagedata r:id="rId489" o:title="eqId176e90f1c24d9317b2dab4a217f8764f"/>
            <v:path o:extrusionok="f"/>
            <o:lock v:ext="edit" aspectratio="t"/>
          </v:shape>
          <o:OLEObject Type="Embed" ProgID="Equation.DSMT4" ShapeID="Object 696" DrawAspect="Content" ObjectID="_1234568142" r:id="rId490"/>
        </w:object>
      </w:r>
      <w:r>
        <w:rPr>
          <w:sz w:val="21"/>
        </w:rPr>
        <w:t xml:space="preserve">     </w:t>
      </w:r>
      <w:r>
        <w:object>
          <v:shape id="Object 697" o:spid="_x0000_i1358" type="#_x0000_t75" alt="eqIdd1063ecea25a0d41c3ac1e19699cf699" style="width:21.03pt;height:11.83pt" o:ole="" o:preferrelative="t" filled="f" stroked="f">
            <v:stroke joinstyle="miter"/>
            <v:imagedata r:id="rId491" o:title="eqIdd1063ecea25a0d41c3ac1e19699cf699"/>
            <v:path o:extrusionok="f"/>
            <o:lock v:ext="edit" aspectratio="t"/>
          </v:shape>
          <o:OLEObject Type="Embed" ProgID="Equation.DSMT4" ShapeID="Object 697" DrawAspect="Content" ObjectID="_1234568143" r:id="rId492"/>
        </w:object>
      </w:r>
    </w:p>
    <w:p>
      <w:pPr>
        <w:shd w:val="clear" w:color="auto" w:fill="F2F2F2"/>
        <w:spacing w:line="360" w:lineRule="auto"/>
        <w:jc w:val="left"/>
        <w:textAlignment w:val="center"/>
        <w:rPr>
          <w:sz w:val="21"/>
        </w:rPr>
      </w:pPr>
      <w:r>
        <w:rPr>
          <w:sz w:val="21"/>
        </w:rPr>
        <w:t>(3)物重越重</w:t>
      </w:r>
    </w:p>
    <w:p>
      <w:pPr>
        <w:shd w:val="clear" w:color="auto" w:fill="F2F2F2"/>
        <w:spacing w:line="360" w:lineRule="auto"/>
        <w:jc w:val="left"/>
        <w:textAlignment w:val="center"/>
        <w:rPr>
          <w:sz w:val="21"/>
        </w:rPr>
      </w:pPr>
      <w:r>
        <w:rPr>
          <w:sz w:val="21"/>
        </w:rPr>
        <w:t>(4)①②</w:t>
      </w:r>
    </w:p>
    <w:p>
      <w:pPr>
        <w:shd w:val="clear" w:color="auto" w:fill="F2F2F2"/>
        <w:spacing w:line="360" w:lineRule="auto"/>
        <w:jc w:val="left"/>
        <w:textAlignment w:val="center"/>
        <w:rPr>
          <w:sz w:val="21"/>
        </w:rPr>
      </w:pPr>
      <w:r>
        <w:rPr>
          <w:sz w:val="21"/>
        </w:rPr>
        <w:t>【详解】（1）在实验操作中，为了使拉力大小不变，应该竖直匀速拉动弹簧测力计。</w:t>
      </w:r>
    </w:p>
    <w:p>
      <w:pPr>
        <w:shd w:val="clear" w:color="auto" w:fill="F2F2F2"/>
        <w:spacing w:line="360" w:lineRule="auto"/>
        <w:jc w:val="left"/>
        <w:textAlignment w:val="center"/>
        <w:rPr>
          <w:sz w:val="21"/>
        </w:rPr>
      </w:pPr>
      <w:r>
        <w:rPr>
          <w:sz w:val="21"/>
        </w:rPr>
        <w:t>（2）[1]由图得，测力计的分度值为</w:t>
      </w:r>
      <w:r>
        <w:object>
          <v:shape id="Object 698" o:spid="_x0000_i1359" type="#_x0000_t75" alt="eqId75ec4f19f9f42e085f2ee97badfdda7c" style="width:21.94pt;height:11.32pt" o:ole="" o:preferrelative="t" filled="f" stroked="f">
            <v:stroke joinstyle="miter"/>
            <v:imagedata r:id="rId493" o:title="eqId75ec4f19f9f42e085f2ee97badfdda7c"/>
            <v:path o:extrusionok="f"/>
            <o:lock v:ext="edit" aspectratio="t"/>
          </v:shape>
          <o:OLEObject Type="Embed" ProgID="Equation.DSMT4" ShapeID="Object 698" DrawAspect="Content" ObjectID="_1234568144" r:id="rId494"/>
        </w:object>
      </w:r>
      <w:r>
        <w:rPr>
          <w:sz w:val="21"/>
        </w:rPr>
        <w:t>，第3次测量时，弹簧测力计示数为</w:t>
      </w:r>
      <w:r>
        <w:object>
          <v:shape id="Object 699" o:spid="_x0000_i1360" type="#_x0000_t75" alt="eqId50e056d6006a01cdbebc235d979e5142" style="width:23.72pt;height:12.21pt" o:ole="" o:preferrelative="t" filled="f" stroked="f">
            <v:stroke joinstyle="miter"/>
            <v:imagedata r:id="rId495" o:title="eqId50e056d6006a01cdbebc235d979e5142"/>
            <v:path o:extrusionok="f"/>
            <o:lock v:ext="edit" aspectratio="t"/>
          </v:shape>
          <o:OLEObject Type="Embed" ProgID="Equation.DSMT4" ShapeID="Object 699" DrawAspect="Content" ObjectID="_1234568145" r:id="rId496"/>
        </w:object>
      </w:r>
      <w:r>
        <w:rPr>
          <w:sz w:val="21"/>
        </w:rPr>
        <w:t>。</w:t>
      </w:r>
    </w:p>
    <w:p>
      <w:pPr>
        <w:shd w:val="clear" w:color="auto" w:fill="F2F2F2"/>
        <w:spacing w:line="360" w:lineRule="auto"/>
        <w:jc w:val="left"/>
        <w:textAlignment w:val="center"/>
        <w:rPr>
          <w:sz w:val="21"/>
        </w:rPr>
      </w:pPr>
      <w:r>
        <w:rPr>
          <w:sz w:val="21"/>
        </w:rPr>
        <w:t>[2]第3次实验时所做的有用功为</w:t>
      </w:r>
      <w:r>
        <w:object>
          <v:shape id="Object 700" o:spid="_x0000_i1361" type="#_x0000_t75" alt="eqIddbe9bf75f2495ffd1a2921274f3d067d" style="width:133.76pt;height:16.69pt" o:ole="" o:preferrelative="t" filled="f" stroked="f">
            <v:stroke joinstyle="miter"/>
            <v:imagedata r:id="rId497" o:title="eqIddbe9bf75f2495ffd1a2921274f3d067d"/>
            <v:path o:extrusionok="f"/>
            <o:lock v:ext="edit" aspectratio="t"/>
          </v:shape>
          <o:OLEObject Type="Embed" ProgID="Equation.DSMT4" ShapeID="Object 700" DrawAspect="Content" ObjectID="_1234568146" r:id="rId498"/>
        </w:object>
      </w:r>
    </w:p>
    <w:p>
      <w:pPr>
        <w:shd w:val="clear" w:color="auto" w:fill="F2F2F2"/>
        <w:spacing w:line="360" w:lineRule="auto"/>
        <w:jc w:val="left"/>
        <w:textAlignment w:val="center"/>
        <w:rPr>
          <w:sz w:val="21"/>
        </w:rPr>
      </w:pPr>
      <w:r>
        <w:rPr>
          <w:sz w:val="21"/>
        </w:rPr>
        <w:t>第3次实验时所做的总功为</w:t>
      </w:r>
      <w:r>
        <w:object>
          <v:shape id="Object 701" o:spid="_x0000_i1362" type="#_x0000_t75" alt="eqId26f0432228003f37c70bd38ec34a4cac" style="width:139pt;height:15.8pt" o:ole="" o:preferrelative="t" filled="f" stroked="f">
            <v:stroke joinstyle="miter"/>
            <v:imagedata r:id="rId499" o:title="eqId26f0432228003f37c70bd38ec34a4cac"/>
            <v:path o:extrusionok="f"/>
            <o:lock v:ext="edit" aspectratio="t"/>
          </v:shape>
          <o:OLEObject Type="Embed" ProgID="Equation.DSMT4" ShapeID="Object 701" DrawAspect="Content" ObjectID="_1234568147" r:id="rId500"/>
        </w:object>
      </w:r>
    </w:p>
    <w:p>
      <w:pPr>
        <w:shd w:val="clear" w:color="auto" w:fill="F2F2F2"/>
        <w:spacing w:line="360" w:lineRule="auto"/>
        <w:jc w:val="left"/>
        <w:textAlignment w:val="center"/>
        <w:rPr>
          <w:sz w:val="21"/>
        </w:rPr>
      </w:pPr>
      <w:r>
        <w:rPr>
          <w:sz w:val="21"/>
        </w:rPr>
        <w:t>第3次测量滑轮组的机械效率约为</w:t>
      </w:r>
      <w:r>
        <w:object>
          <v:shape id="Object 702" o:spid="_x0000_i1363" type="#_x0000_t75" alt="eqIdca10cb136278a37e9cfc1718c2ad9798" style="width:178.6pt;height:31.6pt" o:ole="" o:preferrelative="t" filled="f" stroked="f">
            <v:stroke joinstyle="miter"/>
            <v:imagedata r:id="rId501" o:title="eqIdca10cb136278a37e9cfc1718c2ad9798"/>
            <v:path o:extrusionok="f"/>
            <o:lock v:ext="edit" aspectratio="t"/>
          </v:shape>
          <o:OLEObject Type="Embed" ProgID="Equation.DSMT4" ShapeID="Object 702" DrawAspect="Content" ObjectID="_1234568148" r:id="rId502"/>
        </w:object>
      </w:r>
    </w:p>
    <w:p>
      <w:pPr>
        <w:shd w:val="clear" w:color="auto" w:fill="F2F2F2"/>
        <w:spacing w:line="360" w:lineRule="auto"/>
        <w:jc w:val="left"/>
        <w:textAlignment w:val="center"/>
        <w:rPr>
          <w:sz w:val="21"/>
        </w:rPr>
      </w:pPr>
      <w:r>
        <w:rPr>
          <w:sz w:val="21"/>
        </w:rPr>
        <w:t>[3]第3次做的额外功为</w:t>
      </w:r>
      <w:r>
        <w:object>
          <v:shape id="Object 703" o:spid="_x0000_i1364" type="#_x0000_t75" alt="eqIdefe8656272f2992c81b0fa140cd44d4b" style="width:166.32pt;height:16.51pt" o:ole="" o:preferrelative="t" filled="f" stroked="f">
            <v:stroke joinstyle="miter"/>
            <v:imagedata r:id="rId503" o:title="eqIdefe8656272f2992c81b0fa140cd44d4b"/>
            <v:path o:extrusionok="f"/>
            <o:lock v:ext="edit" aspectratio="t"/>
          </v:shape>
          <o:OLEObject Type="Embed" ProgID="Equation.DSMT4" ShapeID="Object 703" DrawAspect="Content" ObjectID="_1234568149" r:id="rId504"/>
        </w:object>
      </w:r>
    </w:p>
    <w:p>
      <w:pPr>
        <w:shd w:val="clear" w:color="auto" w:fill="F2F2F2"/>
        <w:spacing w:line="360" w:lineRule="auto"/>
        <w:jc w:val="left"/>
        <w:textAlignment w:val="center"/>
        <w:rPr>
          <w:sz w:val="21"/>
        </w:rPr>
      </w:pPr>
      <w:r>
        <w:rPr>
          <w:sz w:val="21"/>
        </w:rPr>
        <w:t>（3）分析实验数据，使用同一滑轮组提升不同重物上升相同的高度，重物重力越大，滑轮组的机械效率越高，则实验结论是：使用同一滑轮组提升不同重物，物重越重，滑轮组的机械效率越高。</w:t>
      </w:r>
    </w:p>
    <w:p>
      <w:pPr>
        <w:shd w:val="clear" w:color="auto" w:fill="F2F2F2"/>
        <w:spacing w:line="360" w:lineRule="auto"/>
        <w:jc w:val="left"/>
        <w:textAlignment w:val="center"/>
        <w:rPr>
          <w:sz w:val="21"/>
        </w:rPr>
      </w:pPr>
      <w:r>
        <w:rPr>
          <w:sz w:val="21"/>
        </w:rPr>
        <w:t>（4）①增加钩码的重力，即增加物重，滑轮组的机械效率会变大，故①符合题意；</w:t>
      </w:r>
    </w:p>
    <w:p>
      <w:pPr>
        <w:shd w:val="clear" w:color="auto" w:fill="F2F2F2"/>
        <w:spacing w:line="360" w:lineRule="auto"/>
        <w:jc w:val="left"/>
        <w:textAlignment w:val="center"/>
        <w:rPr>
          <w:sz w:val="21"/>
        </w:rPr>
      </w:pPr>
      <w:r>
        <w:rPr>
          <w:sz w:val="21"/>
        </w:rPr>
        <w:t>②换质量小的动滑轮相当于减小动滑轮的重力，即可减小额外功，在提升物重一定时，滑轮组的机械效率会变大，故②符合题意；</w:t>
      </w:r>
    </w:p>
    <w:p>
      <w:pPr>
        <w:shd w:val="clear" w:color="auto" w:fill="F2F2F2"/>
        <w:spacing w:line="360" w:lineRule="auto"/>
        <w:jc w:val="left"/>
        <w:textAlignment w:val="center"/>
        <w:rPr>
          <w:sz w:val="21"/>
        </w:rPr>
      </w:pPr>
      <w:r>
        <w:rPr>
          <w:sz w:val="21"/>
        </w:rPr>
        <w:t>③④机械效率是有用功与总功的比值，忽略绳重及摩擦，由机械效率公式推导</w:t>
      </w:r>
      <w:r>
        <w:object>
          <v:shape id="Object 704" o:spid="_x0000_i1365" type="#_x0000_t75" alt="eqId0e2375d38d72166f8cee55708b298ac6" style="width:138.16pt;height:31.72pt" o:ole="" o:preferrelative="t" filled="f" stroked="f">
            <v:stroke joinstyle="miter"/>
            <v:imagedata r:id="rId505" o:title="eqId0e2375d38d72166f8cee55708b298ac6"/>
            <v:path o:extrusionok="f"/>
            <o:lock v:ext="edit" aspectratio="t"/>
          </v:shape>
          <o:OLEObject Type="Embed" ProgID="Equation.DSMT4" ShapeID="Object 704" DrawAspect="Content" ObjectID="_1234568150" r:id="rId506"/>
        </w:object>
      </w:r>
      <w:r>
        <w:rPr>
          <w:sz w:val="21"/>
        </w:rPr>
        <w:t>，由此可知，滑轮组机械效率与钩码被提升的高度、绕线的方法都无关，故③④不符合题意。</w:t>
      </w:r>
    </w:p>
    <w:p>
      <w:pPr>
        <w:shd w:val="clear" w:color="auto" w:fill="auto"/>
        <w:spacing w:line="360" w:lineRule="auto"/>
        <w:jc w:val="left"/>
        <w:textAlignment w:val="center"/>
        <w:rPr>
          <w:sz w:val="21"/>
        </w:rPr>
      </w:pPr>
      <w:r>
        <w:rPr>
          <w:rFonts w:hint="eastAsia"/>
          <w:sz w:val="21"/>
          <w:lang w:val="en-US" w:eastAsia="zh-CN"/>
        </w:rPr>
        <w:t>18</w:t>
      </w:r>
      <w:r>
        <w:rPr>
          <w:sz w:val="21"/>
        </w:rPr>
        <w:t>．（24-25八年级下·山东淄博·期末）斜面在物理实验中多次使用，小雨用图中装置探究斜面的物理规律。</w:t>
      </w:r>
    </w:p>
    <w:p>
      <w:pPr>
        <w:shd w:val="clear" w:color="auto" w:fill="auto"/>
        <w:spacing w:line="360" w:lineRule="auto"/>
        <w:jc w:val="left"/>
        <w:textAlignment w:val="center"/>
        <w:rPr>
          <w:sz w:val="21"/>
        </w:rPr>
      </w:pPr>
      <w:r>
        <w:rPr>
          <w:sz w:val="21"/>
        </w:rPr>
        <w:t>（一）探究动能大小的影响因素</w:t>
      </w:r>
    </w:p>
    <w:p>
      <w:pPr>
        <w:shd w:val="clear" w:color="auto" w:fill="auto"/>
        <w:spacing w:line="360" w:lineRule="auto"/>
        <w:jc w:val="left"/>
        <w:textAlignment w:val="center"/>
        <w:rPr>
          <w:sz w:val="21"/>
        </w:rPr>
      </w:pPr>
      <w:r>
        <w:rPr>
          <w:sz w:val="21"/>
        </w:rPr>
        <w:t>(1)图甲中，让小车从斜面顶端由静止滑下的过程中，它的</w:t>
      </w:r>
      <w:r>
        <w:rPr>
          <w:rFonts w:ascii="Times New Roman" w:eastAsia="Times New Roman" w:hAnsi="Times New Roman" w:cs="Times New Roman"/>
          <w:b w:val="0"/>
          <w:sz w:val="21"/>
        </w:rPr>
        <w:t>______</w:t>
      </w:r>
      <w:r>
        <w:rPr>
          <w:sz w:val="21"/>
        </w:rPr>
        <w:t>转化为动能，具有动能的小车对木块</w:t>
      </w:r>
      <w:r>
        <w:rPr>
          <w:rFonts w:ascii="Times New Roman" w:eastAsia="Times New Roman" w:hAnsi="Times New Roman" w:cs="Times New Roman"/>
          <w:b w:val="0"/>
          <w:sz w:val="21"/>
        </w:rPr>
        <w:t>______</w:t>
      </w:r>
      <w:r>
        <w:rPr>
          <w:sz w:val="21"/>
        </w:rPr>
        <w:t>，能将木块推出一段距离，判断小车动能大小转换为木块移动距离，转换的理论依据是公式</w:t>
      </w:r>
      <w:r>
        <w:rPr>
          <w:rFonts w:ascii="Times New Roman" w:eastAsia="Times New Roman" w:hAnsi="Times New Roman" w:cs="Times New Roman"/>
          <w:b w:val="0"/>
          <w:sz w:val="21"/>
        </w:rPr>
        <w:t>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69" o:spid="_x0000_i1366" type="#_x0000_t75" alt="@@@602ee597-3579-48f9-a143-57f9dfb5661b" style="width:415.45pt;height:92.05pt" o:preferrelative="t" filled="f" stroked="f">
            <v:fill o:detectmouseclick="t"/>
            <v:imagedata r:id="rId507" o:title="@@@602ee597-3579-48f9-a143-57f9dfb5661b"/>
            <v:path o:extrusionok="f"/>
            <o:lock v:ext="edit" aspectratio="t"/>
          </v:shape>
        </w:pict>
      </w:r>
    </w:p>
    <w:p>
      <w:pPr>
        <w:shd w:val="clear" w:color="auto" w:fill="auto"/>
        <w:spacing w:line="360" w:lineRule="auto"/>
        <w:jc w:val="left"/>
        <w:textAlignment w:val="center"/>
        <w:rPr>
          <w:sz w:val="21"/>
        </w:rPr>
      </w:pPr>
      <w:r>
        <w:rPr>
          <w:sz w:val="21"/>
        </w:rPr>
        <w:t>(2)保持斜面倾角不变，探究动能与速度的关系时，需让小车从斜面的</w:t>
      </w:r>
      <w:r>
        <w:rPr>
          <w:rFonts w:ascii="Times New Roman" w:eastAsia="Times New Roman" w:hAnsi="Times New Roman" w:cs="Times New Roman"/>
          <w:b w:val="0"/>
          <w:sz w:val="21"/>
        </w:rPr>
        <w:t>______</w:t>
      </w:r>
      <w:r>
        <w:object>
          <v:shape id="Object 705" o:spid="_x0000_i1367" type="#_x0000_t75" alt="eqIdce08128582a7e855852c03e0ac5d0487" style="width:7.01pt;height:12.11pt" o:ole="" o:preferrelative="t" filled="f" stroked="f">
            <v:stroke joinstyle="miter"/>
            <v:imagedata r:id="rId508" o:title="eqIdce08128582a7e855852c03e0ac5d0487"/>
            <v:path o:extrusionok="f"/>
            <o:lock v:ext="edit" aspectratio="t"/>
          </v:shape>
          <o:OLEObject Type="Embed" ProgID="Equation.DSMT4" ShapeID="Object 705" DrawAspect="Content" ObjectID="_1234568151" r:id="rId509"/>
        </w:object>
      </w:r>
      <w:r>
        <w:rPr>
          <w:sz w:val="21"/>
        </w:rPr>
        <w:t>选填“相同”或“不同”</w:t>
      </w:r>
      <w:r>
        <w:object>
          <v:shape id="Object 706" o:spid="_x0000_i1368" type="#_x0000_t75" alt="eqIdac8c94316312f093ebfc80b872a83c25" style="width:7.01pt;height:12.71pt" o:ole="" o:preferrelative="t" filled="f" stroked="f">
            <v:stroke joinstyle="miter"/>
            <v:imagedata r:id="rId510" o:title="eqIdac8c94316312f093ebfc80b872a83c25"/>
            <v:path o:extrusionok="f"/>
            <o:lock v:ext="edit" aspectratio="t"/>
          </v:shape>
          <o:OLEObject Type="Embed" ProgID="Equation.DSMT4" ShapeID="Object 706" DrawAspect="Content" ObjectID="_1234568152" r:id="rId511"/>
        </w:object>
      </w:r>
      <w:r>
        <w:rPr>
          <w:sz w:val="21"/>
        </w:rPr>
        <w:t>高度释放；</w:t>
      </w:r>
    </w:p>
    <w:p>
      <w:pPr>
        <w:shd w:val="clear" w:color="auto" w:fill="auto"/>
        <w:spacing w:line="360" w:lineRule="auto"/>
        <w:jc w:val="left"/>
        <w:textAlignment w:val="center"/>
        <w:rPr>
          <w:sz w:val="21"/>
        </w:rPr>
      </w:pPr>
      <w:r>
        <w:rPr>
          <w:sz w:val="21"/>
        </w:rPr>
        <w:t>(3)实验过程中，发现小车将木块撞出了水平面。对此请你写出一条改进措施：</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（二）探究阻力对物体运动的影响</w:t>
      </w:r>
    </w:p>
    <w:p>
      <w:pPr>
        <w:shd w:val="clear" w:color="auto" w:fill="auto"/>
        <w:spacing w:line="360" w:lineRule="auto"/>
        <w:jc w:val="left"/>
        <w:textAlignment w:val="center"/>
        <w:rPr>
          <w:sz w:val="21"/>
        </w:rPr>
      </w:pPr>
      <w:r>
        <w:rPr>
          <w:sz w:val="21"/>
        </w:rPr>
        <w:t>(4)小雨拿掉木块，在水平面上铺上粗糙程度不同的材料来探究阻力对物体运动的影响，他铺在水平面上的材料顺序合理的是______</w:t>
      </w:r>
      <w:r>
        <w:object>
          <v:shape id="Object 707" o:spid="_x0000_i1369" type="#_x0000_t75" alt="eqIdce08128582a7e855852c03e0ac5d0487" style="width:7.01pt;height:12.11pt" o:ole="" o:preferrelative="t" filled="f" stroked="f">
            <v:stroke joinstyle="miter"/>
            <v:imagedata r:id="rId508" o:title="eqIdce08128582a7e855852c03e0ac5d0487"/>
            <v:path o:extrusionok="f"/>
            <o:lock v:ext="edit" aspectratio="t"/>
          </v:shape>
          <o:OLEObject Type="Embed" ProgID="Equation.DSMT4" ShapeID="Object 707" DrawAspect="Content" ObjectID="_1234568153" r:id="rId512"/>
        </w:object>
      </w:r>
      <w:r>
        <w:rPr>
          <w:sz w:val="21"/>
        </w:rPr>
        <w:t>填字母代号</w:t>
      </w:r>
      <w:r>
        <w:object>
          <v:shape id="Object 708" o:spid="_x0000_i1370" type="#_x0000_t75" alt="eqIdac8c94316312f093ebfc80b872a83c25" style="width:7.01pt;height:12.71pt" o:ole="" o:preferrelative="t" filled="f" stroked="f">
            <v:stroke joinstyle="miter"/>
            <v:imagedata r:id="rId510" o:title="eqIdac8c94316312f093ebfc80b872a83c25"/>
            <v:path o:extrusionok="f"/>
            <o:lock v:ext="edit" aspectratio="t"/>
          </v:shape>
          <o:OLEObject Type="Embed" ProgID="Equation.DSMT4" ShapeID="Object 708" DrawAspect="Content" ObjectID="_1234568154" r:id="rId513"/>
        </w:object>
      </w:r>
      <w:r>
        <w:rPr>
          <w:sz w:val="21"/>
        </w:rPr>
        <w:t>；</w:t>
      </w:r>
    </w:p>
    <w:p>
      <w:pPr>
        <w:shd w:val="clear" w:color="auto" w:fill="auto"/>
        <w:spacing w:line="360" w:lineRule="auto"/>
        <w:ind w:left="380"/>
        <w:jc w:val="left"/>
        <w:textAlignment w:val="center"/>
        <w:rPr>
          <w:sz w:val="21"/>
        </w:rPr>
      </w:pPr>
      <w:r>
        <w:rPr>
          <w:sz w:val="21"/>
        </w:rPr>
        <w:t>A．毛巾</w:t>
      </w:r>
      <w:r>
        <w:object>
          <v:shape id="Object 709" o:spid="_x0000_i1371" type="#_x0000_t75" alt="eqId370f60b08759485072f1e43237788b0f" style="width:13.16pt;height:10.11pt" o:ole="" o:preferrelative="t" filled="f" stroked="f">
            <v:stroke joinstyle="miter"/>
            <v:imagedata r:id="rId514" o:title="eqId370f60b08759485072f1e43237788b0f"/>
            <v:path o:extrusionok="f"/>
            <o:lock v:ext="edit" aspectratio="t"/>
          </v:shape>
          <o:OLEObject Type="Embed" ProgID="Equation.DSMT4" ShapeID="Object 709" DrawAspect="Content" ObjectID="_1234568155" r:id="rId515"/>
        </w:object>
      </w:r>
      <w:r>
        <w:rPr>
          <w:sz w:val="21"/>
        </w:rPr>
        <w:t>棉布</w:t>
      </w:r>
      <w:r>
        <w:object>
          <v:shape id="Object 710" o:spid="_x0000_i1372" type="#_x0000_t75" alt="eqId370f60b08759485072f1e43237788b0f" style="width:13.16pt;height:10.11pt" o:ole="" o:preferrelative="t" filled="f" stroked="f">
            <v:stroke joinstyle="miter"/>
            <v:imagedata r:id="rId514" o:title="eqId370f60b08759485072f1e43237788b0f"/>
            <v:path o:extrusionok="f"/>
            <o:lock v:ext="edit" aspectratio="t"/>
          </v:shape>
          <o:OLEObject Type="Embed" ProgID="Equation.DSMT4" ShapeID="Object 710" DrawAspect="Content" ObjectID="_1234568156" r:id="rId516"/>
        </w:object>
      </w:r>
      <w:r>
        <w:rPr>
          <w:sz w:val="21"/>
        </w:rPr>
        <w:t>木板</w:t>
      </w:r>
    </w:p>
    <w:p>
      <w:pPr>
        <w:shd w:val="clear" w:color="auto" w:fill="auto"/>
        <w:spacing w:line="360" w:lineRule="auto"/>
        <w:ind w:left="380"/>
        <w:jc w:val="left"/>
        <w:textAlignment w:val="center"/>
        <w:rPr>
          <w:sz w:val="21"/>
        </w:rPr>
      </w:pPr>
      <w:r>
        <w:rPr>
          <w:sz w:val="21"/>
        </w:rPr>
        <w:t>B．棉布</w:t>
      </w:r>
      <w:r>
        <w:object>
          <v:shape id="Object 711" o:spid="_x0000_i1373" type="#_x0000_t75" alt="eqId370f60b08759485072f1e43237788b0f" style="width:13.16pt;height:10.11pt" o:ole="" o:preferrelative="t" filled="f" stroked="f">
            <v:stroke joinstyle="miter"/>
            <v:imagedata r:id="rId514" o:title="eqId370f60b08759485072f1e43237788b0f"/>
            <v:path o:extrusionok="f"/>
            <o:lock v:ext="edit" aspectratio="t"/>
          </v:shape>
          <o:OLEObject Type="Embed" ProgID="Equation.DSMT4" ShapeID="Object 711" DrawAspect="Content" ObjectID="_1234568157" r:id="rId517"/>
        </w:object>
      </w:r>
      <w:r>
        <w:rPr>
          <w:sz w:val="21"/>
        </w:rPr>
        <w:t>毛巾</w:t>
      </w:r>
      <w:r>
        <w:object>
          <v:shape id="Object 712" o:spid="_x0000_i1374" type="#_x0000_t75" alt="eqId370f60b08759485072f1e43237788b0f" style="width:13.16pt;height:10.11pt" o:ole="" o:preferrelative="t" filled="f" stroked="f">
            <v:stroke joinstyle="miter"/>
            <v:imagedata r:id="rId514" o:title="eqId370f60b08759485072f1e43237788b0f"/>
            <v:path o:extrusionok="f"/>
            <o:lock v:ext="edit" aspectratio="t"/>
          </v:shape>
          <o:OLEObject Type="Embed" ProgID="Equation.DSMT4" ShapeID="Object 712" DrawAspect="Content" ObjectID="_1234568158" r:id="rId518"/>
        </w:object>
      </w:r>
      <w:r>
        <w:rPr>
          <w:sz w:val="21"/>
        </w:rPr>
        <w:t>木板</w:t>
      </w:r>
    </w:p>
    <w:p>
      <w:pPr>
        <w:shd w:val="clear" w:color="auto" w:fill="auto"/>
        <w:spacing w:line="360" w:lineRule="auto"/>
        <w:ind w:left="380"/>
        <w:jc w:val="left"/>
        <w:textAlignment w:val="center"/>
        <w:rPr>
          <w:sz w:val="21"/>
        </w:rPr>
      </w:pPr>
      <w:r>
        <w:rPr>
          <w:sz w:val="21"/>
        </w:rPr>
        <w:t>C．木板</w:t>
      </w:r>
      <w:r>
        <w:object>
          <v:shape id="Object 713" o:spid="_x0000_i1375" type="#_x0000_t75" alt="eqId370f60b08759485072f1e43237788b0f" style="width:13.16pt;height:10.11pt" o:ole="" o:preferrelative="t" filled="f" stroked="f">
            <v:stroke joinstyle="miter"/>
            <v:imagedata r:id="rId514" o:title="eqId370f60b08759485072f1e43237788b0f"/>
            <v:path o:extrusionok="f"/>
            <o:lock v:ext="edit" aspectratio="t"/>
          </v:shape>
          <o:OLEObject Type="Embed" ProgID="Equation.DSMT4" ShapeID="Object 713" DrawAspect="Content" ObjectID="_1234568159" r:id="rId519"/>
        </w:object>
      </w:r>
      <w:r>
        <w:rPr>
          <w:sz w:val="21"/>
        </w:rPr>
        <w:t>毛巾</w:t>
      </w:r>
      <w:r>
        <w:object>
          <v:shape id="Object 714" o:spid="_x0000_i1376" type="#_x0000_t75" alt="eqId370f60b08759485072f1e43237788b0f" style="width:13.16pt;height:10.11pt" o:ole="" o:preferrelative="t" filled="f" stroked="f">
            <v:stroke joinstyle="miter"/>
            <v:imagedata r:id="rId514" o:title="eqId370f60b08759485072f1e43237788b0f"/>
            <v:path o:extrusionok="f"/>
            <o:lock v:ext="edit" aspectratio="t"/>
          </v:shape>
          <o:OLEObject Type="Embed" ProgID="Equation.DSMT4" ShapeID="Object 714" DrawAspect="Content" ObjectID="_1234568160" r:id="rId520"/>
        </w:object>
      </w:r>
      <w:r>
        <w:rPr>
          <w:sz w:val="21"/>
        </w:rPr>
        <w:t>棉布</w:t>
      </w:r>
    </w:p>
    <w:p>
      <w:pPr>
        <w:shd w:val="clear" w:color="auto" w:fill="auto"/>
        <w:spacing w:line="360" w:lineRule="auto"/>
        <w:jc w:val="left"/>
        <w:textAlignment w:val="center"/>
        <w:rPr>
          <w:sz w:val="21"/>
        </w:rPr>
      </w:pPr>
      <w:r>
        <w:rPr>
          <w:sz w:val="21"/>
        </w:rPr>
        <w:t>(5)观察到小车在毛巾表面滑行距离最近，木板表面最远，由此现象可知：小车受到的阻力越小，速度减小得越</w:t>
      </w:r>
      <w:r>
        <w:rPr>
          <w:rFonts w:ascii="Times New Roman" w:eastAsia="Times New Roman" w:hAnsi="Times New Roman" w:cs="Times New Roman"/>
          <w:b w:val="0"/>
          <w:sz w:val="21"/>
        </w:rPr>
        <w:t>______</w:t>
      </w:r>
      <w:r>
        <w:rPr>
          <w:sz w:val="21"/>
        </w:rPr>
        <w:t>。进一步推理可得，如果表面绝对光滑，运动的物体受到的阻力为零，物体将在水平面上</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（三）测量斜面机械效率</w:t>
      </w:r>
    </w:p>
    <w:p>
      <w:pPr>
        <w:shd w:val="clear" w:color="auto" w:fill="auto"/>
        <w:spacing w:line="360" w:lineRule="auto"/>
        <w:jc w:val="left"/>
        <w:textAlignment w:val="center"/>
        <w:rPr>
          <w:sz w:val="21"/>
        </w:rPr>
      </w:pPr>
      <w:r>
        <w:rPr>
          <w:sz w:val="21"/>
        </w:rPr>
        <w:t>(6)实验原理</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(7)除图乙所示的器材以外，还需要的实验器材有</w:t>
      </w:r>
      <w:r>
        <w:rPr>
          <w:rFonts w:ascii="Times New Roman" w:eastAsia="Times New Roman" w:hAnsi="Times New Roman" w:cs="Times New Roman"/>
          <w:b w:val="0"/>
          <w:sz w:val="21"/>
        </w:rPr>
        <w:t>______</w:t>
      </w:r>
      <w:r>
        <w:rPr>
          <w:sz w:val="21"/>
        </w:rPr>
        <w:t>和刻度尺；</w:t>
      </w:r>
    </w:p>
    <w:p>
      <w:pPr>
        <w:shd w:val="clear" w:color="auto" w:fill="auto"/>
        <w:spacing w:line="360" w:lineRule="auto"/>
        <w:jc w:val="left"/>
        <w:textAlignment w:val="center"/>
        <w:rPr>
          <w:sz w:val="21"/>
        </w:rPr>
      </w:pPr>
      <w:r>
        <w:rPr>
          <w:sz w:val="21"/>
        </w:rPr>
        <w:t>(8)设计实验数据记录表格。</w:t>
      </w:r>
    </w:p>
    <w:p>
      <w:pPr>
        <w:shd w:val="clear" w:color="auto" w:fill="F2F2F2"/>
        <w:spacing w:line="360" w:lineRule="auto"/>
        <w:jc w:val="left"/>
        <w:textAlignment w:val="center"/>
        <w:rPr>
          <w:sz w:val="21"/>
        </w:rPr>
      </w:pPr>
      <w:r>
        <w:rPr>
          <w:sz w:val="21"/>
        </w:rPr>
        <w:t xml:space="preserve">【答案】(1)     重力势能     做功     </w:t>
      </w:r>
      <w:r>
        <w:object>
          <v:shape id="Object 715" o:spid="_x0000_i1377" type="#_x0000_t75" alt="eqId29e3e035b6d9a6210af777a7cffcf22a" style="width:32.64pt;height:14.05pt" o:ole="" o:preferrelative="t" filled="f" stroked="f">
            <v:stroke joinstyle="miter"/>
            <v:imagedata r:id="rId521" o:title="eqId29e3e035b6d9a6210af777a7cffcf22a"/>
            <v:path o:extrusionok="f"/>
            <o:lock v:ext="edit" aspectratio="t"/>
          </v:shape>
          <o:OLEObject Type="Embed" ProgID="Equation.DSMT4" ShapeID="Object 715" DrawAspect="Content" ObjectID="_1234568161" r:id="rId522"/>
        </w:object>
      </w:r>
    </w:p>
    <w:p>
      <w:pPr>
        <w:shd w:val="clear" w:color="auto" w:fill="F2F2F2"/>
        <w:spacing w:line="360" w:lineRule="auto"/>
        <w:jc w:val="left"/>
        <w:textAlignment w:val="center"/>
        <w:rPr>
          <w:sz w:val="21"/>
        </w:rPr>
      </w:pPr>
      <w:r>
        <w:rPr>
          <w:sz w:val="21"/>
        </w:rPr>
        <w:t>(2)不同</w:t>
      </w:r>
    </w:p>
    <w:p>
      <w:pPr>
        <w:shd w:val="clear" w:color="auto" w:fill="F2F2F2"/>
        <w:spacing w:line="360" w:lineRule="auto"/>
        <w:jc w:val="left"/>
        <w:textAlignment w:val="center"/>
        <w:rPr>
          <w:sz w:val="21"/>
        </w:rPr>
      </w:pPr>
      <w:r>
        <w:rPr>
          <w:sz w:val="21"/>
        </w:rPr>
        <w:t>(3)见详解</w:t>
      </w:r>
    </w:p>
    <w:p>
      <w:pPr>
        <w:shd w:val="clear" w:color="auto" w:fill="F2F2F2"/>
        <w:spacing w:line="360" w:lineRule="auto"/>
        <w:jc w:val="left"/>
        <w:textAlignment w:val="center"/>
        <w:rPr>
          <w:sz w:val="21"/>
        </w:rPr>
      </w:pPr>
      <w:r>
        <w:rPr>
          <w:sz w:val="21"/>
        </w:rPr>
        <w:t>(4)A</w:t>
      </w:r>
    </w:p>
    <w:p>
      <w:pPr>
        <w:shd w:val="clear" w:color="auto" w:fill="F2F2F2"/>
        <w:spacing w:line="360" w:lineRule="auto"/>
        <w:jc w:val="left"/>
        <w:textAlignment w:val="center"/>
        <w:rPr>
          <w:sz w:val="21"/>
        </w:rPr>
      </w:pPr>
      <w:r>
        <w:rPr>
          <w:sz w:val="21"/>
        </w:rPr>
        <w:t>(5)     慢     做匀速直线运动</w:t>
      </w:r>
    </w:p>
    <w:p>
      <w:pPr>
        <w:shd w:val="clear" w:color="auto" w:fill="F2F2F2"/>
        <w:spacing w:line="360" w:lineRule="auto"/>
        <w:jc w:val="left"/>
        <w:textAlignment w:val="center"/>
        <w:rPr>
          <w:sz w:val="21"/>
        </w:rPr>
      </w:pPr>
      <w:r>
        <w:rPr>
          <w:sz w:val="21"/>
        </w:rPr>
        <w:t>(6)</w:t>
      </w:r>
      <w:r>
        <w:object>
          <v:shape id="Object 716" o:spid="_x0000_i1378" type="#_x0000_t75" alt="eqId51c7390d0b0bcb1440d35f11fe0e5c22" style="width:93.24pt;height:31.74pt" o:ole="" o:preferrelative="t" filled="f" stroked="f">
            <v:stroke joinstyle="miter"/>
            <v:imagedata r:id="rId523" o:title="eqId51c7390d0b0bcb1440d35f11fe0e5c22"/>
            <v:path o:extrusionok="f"/>
            <o:lock v:ext="edit" aspectratio="t"/>
          </v:shape>
          <o:OLEObject Type="Embed" ProgID="Equation.DSMT4" ShapeID="Object 716" DrawAspect="Content" ObjectID="_1234568162" r:id="rId524"/>
        </w:object>
      </w:r>
    </w:p>
    <w:p>
      <w:pPr>
        <w:shd w:val="clear" w:color="auto" w:fill="F2F2F2"/>
        <w:spacing w:line="360" w:lineRule="auto"/>
        <w:jc w:val="left"/>
        <w:textAlignment w:val="center"/>
        <w:rPr>
          <w:sz w:val="21"/>
        </w:rPr>
      </w:pPr>
      <w:r>
        <w:rPr>
          <w:sz w:val="21"/>
        </w:rPr>
        <w:t>(7)</w:t>
      </w:r>
      <w:r>
        <w:object>
          <v:shape id="Object 717" o:spid="_x0000_i1379" type="#_x0000_t75" alt="eqId05af864d6739a14da21804ba902c7c6b" style="width:55.4pt;height:13.86pt" o:ole="" o:preferrelative="t" filled="f" stroked="f">
            <v:stroke joinstyle="miter"/>
            <v:imagedata r:id="rId525" o:title="eqId05af864d6739a14da21804ba902c7c6b"/>
            <v:path o:extrusionok="f"/>
            <o:lock v:ext="edit" aspectratio="t"/>
          </v:shape>
          <o:OLEObject Type="Embed" ProgID="Equation.DSMT4" ShapeID="Object 717" DrawAspect="Content" ObjectID="_1234568163" r:id="rId526"/>
        </w:object>
      </w:r>
    </w:p>
    <w:p>
      <w:pPr>
        <w:shd w:val="clear" w:color="auto" w:fill="F2F2F2"/>
        <w:spacing w:line="360" w:lineRule="auto"/>
        <w:jc w:val="left"/>
        <w:textAlignment w:val="center"/>
        <w:rPr>
          <w:sz w:val="21"/>
        </w:rPr>
      </w:pPr>
      <w:r>
        <w:rPr>
          <w:sz w:val="21"/>
        </w:rPr>
        <w:t>(8)见解析</w:t>
      </w:r>
    </w:p>
    <w:p>
      <w:pPr>
        <w:shd w:val="clear" w:color="auto" w:fill="F2F2F2"/>
        <w:spacing w:line="360" w:lineRule="auto"/>
        <w:jc w:val="left"/>
        <w:textAlignment w:val="center"/>
        <w:rPr>
          <w:sz w:val="21"/>
        </w:rPr>
      </w:pPr>
      <w:r>
        <w:rPr>
          <w:sz w:val="21"/>
        </w:rPr>
        <w:t>【详解】（1）[1]图甲中，让小车从斜面顶端由静止滑下的过程中，它的高度降低，速度变大，它的重力势能转化为动能。</w:t>
      </w:r>
    </w:p>
    <w:p>
      <w:pPr>
        <w:shd w:val="clear" w:color="auto" w:fill="F2F2F2"/>
        <w:spacing w:line="360" w:lineRule="auto"/>
        <w:jc w:val="left"/>
        <w:textAlignment w:val="center"/>
        <w:rPr>
          <w:sz w:val="21"/>
        </w:rPr>
      </w:pPr>
      <w:r>
        <w:rPr>
          <w:sz w:val="21"/>
        </w:rPr>
        <w:t>[2]具有动能的小车对木块有推力的作用，并能将木块推出一段距离，小车对木块做功。</w:t>
      </w:r>
    </w:p>
    <w:p>
      <w:pPr>
        <w:shd w:val="clear" w:color="auto" w:fill="F2F2F2"/>
        <w:spacing w:line="360" w:lineRule="auto"/>
        <w:jc w:val="left"/>
        <w:textAlignment w:val="center"/>
        <w:rPr>
          <w:sz w:val="21"/>
        </w:rPr>
      </w:pPr>
      <w:r>
        <w:rPr>
          <w:sz w:val="21"/>
        </w:rPr>
        <w:t>[3]木块移动过程中要克服摩擦做功，小车动能转换为内能，则小车动能越大推动木块前进距离越大，小车动能大小转换为木块移动距离，转换的理论依据是公式</w:t>
      </w:r>
      <w:r>
        <w:object>
          <v:shape id="Object 718" o:spid="_x0000_i1380" type="#_x0000_t75" alt="eqId29e3e035b6d9a6210af777a7cffcf22a" style="width:32.64pt;height:14.05pt" o:ole="" o:preferrelative="t" filled="f" stroked="f">
            <v:stroke joinstyle="miter"/>
            <v:imagedata r:id="rId521" o:title="eqId29e3e035b6d9a6210af777a7cffcf22a"/>
            <v:path o:extrusionok="f"/>
            <o:lock v:ext="edit" aspectratio="t"/>
          </v:shape>
          <o:OLEObject Type="Embed" ProgID="Equation.DSMT4" ShapeID="Object 718" DrawAspect="Content" ObjectID="_1234568164" r:id="rId527"/>
        </w:object>
      </w:r>
      <w:r>
        <w:rPr>
          <w:sz w:val="21"/>
        </w:rPr>
        <w:t>。</w:t>
      </w:r>
    </w:p>
    <w:p>
      <w:pPr>
        <w:shd w:val="clear" w:color="auto" w:fill="F2F2F2"/>
        <w:spacing w:line="360" w:lineRule="auto"/>
        <w:jc w:val="left"/>
        <w:textAlignment w:val="center"/>
        <w:rPr>
          <w:sz w:val="21"/>
        </w:rPr>
      </w:pPr>
      <w:r>
        <w:rPr>
          <w:sz w:val="21"/>
        </w:rPr>
        <w:t>（2）保持斜面倾角不变，探究动能与速度的关系时，要改变速度大小，需让小车从斜面的不同高度释放。</w:t>
      </w:r>
    </w:p>
    <w:p>
      <w:pPr>
        <w:shd w:val="clear" w:color="auto" w:fill="F2F2F2"/>
        <w:spacing w:line="360" w:lineRule="auto"/>
        <w:jc w:val="left"/>
        <w:textAlignment w:val="center"/>
        <w:rPr>
          <w:sz w:val="21"/>
        </w:rPr>
      </w:pPr>
      <w:r>
        <w:rPr>
          <w:sz w:val="21"/>
        </w:rPr>
        <w:t>（3）实验过程中，发现小车将木块撞出了水平面，木块移动距离大于水平面的长度，则改进措施包括：减小小车在斜面上的高度，或更粗糙的水平面，换用更长的水平面等</w:t>
      </w:r>
      <w:r>
        <w:object>
          <v:shape id="Object 719" o:spid="_x0000_i1381" type="#_x0000_t75" alt="eqIdac8c94316312f093ebfc80b872a83c25" style="width:7.01pt;height:12.71pt" o:ole="" o:preferrelative="t" filled="f" stroked="f">
            <v:stroke joinstyle="miter"/>
            <v:imagedata r:id="rId510" o:title="eqIdac8c94316312f093ebfc80b872a83c25"/>
            <v:path o:extrusionok="f"/>
            <o:lock v:ext="edit" aspectratio="t"/>
          </v:shape>
          <o:OLEObject Type="Embed" ProgID="Equation.DSMT4" ShapeID="Object 719" DrawAspect="Content" ObjectID="_1234568165" r:id="rId528"/>
        </w:object>
      </w:r>
      <w:r>
        <w:rPr>
          <w:sz w:val="21"/>
        </w:rPr>
        <w:t>。</w:t>
      </w:r>
    </w:p>
    <w:p>
      <w:pPr>
        <w:shd w:val="clear" w:color="auto" w:fill="F2F2F2"/>
        <w:spacing w:line="360" w:lineRule="auto"/>
        <w:jc w:val="left"/>
        <w:textAlignment w:val="center"/>
        <w:rPr>
          <w:sz w:val="21"/>
        </w:rPr>
      </w:pPr>
      <w:r>
        <w:rPr>
          <w:sz w:val="21"/>
        </w:rPr>
        <w:t>（4）小雨拿掉木块，在水平面上铺上粗糙程度不同的材料来探究阻力对物体运动的影响，因本实验要根据实验现象推理得出物体不受力时的运动状态，故他铺在水平面上的材料顺序合理</w:t>
      </w:r>
      <w:r>
        <w:object>
          <v:shape id="Object 720" o:spid="_x0000_i1382" type="#_x0000_t75" alt="eqIdce08128582a7e855852c03e0ac5d0487" style="width:7.01pt;height:12.11pt" o:ole="" o:preferrelative="t" filled="f" stroked="f">
            <v:stroke joinstyle="miter"/>
            <v:imagedata r:id="rId508" o:title="eqIdce08128582a7e855852c03e0ac5d0487"/>
            <v:path o:extrusionok="f"/>
            <o:lock v:ext="edit" aspectratio="t"/>
          </v:shape>
          <o:OLEObject Type="Embed" ProgID="Equation.DSMT4" ShapeID="Object 720" DrawAspect="Content" ObjectID="_1234568166" r:id="rId529"/>
        </w:object>
      </w:r>
      <w:r>
        <w:rPr>
          <w:sz w:val="21"/>
        </w:rPr>
        <w:t>阻力越来越小</w:t>
      </w:r>
      <w:r>
        <w:object>
          <v:shape id="Object 721" o:spid="_x0000_i1383" type="#_x0000_t75" alt="eqIdac8c94316312f093ebfc80b872a83c25" style="width:7.01pt;height:12.71pt" o:ole="" o:preferrelative="t" filled="f" stroked="f">
            <v:stroke joinstyle="miter"/>
            <v:imagedata r:id="rId510" o:title="eqIdac8c94316312f093ebfc80b872a83c25"/>
            <v:path o:extrusionok="f"/>
            <o:lock v:ext="edit" aspectratio="t"/>
          </v:shape>
          <o:OLEObject Type="Embed" ProgID="Equation.DSMT4" ShapeID="Object 721" DrawAspect="Content" ObjectID="_1234568167" r:id="rId530"/>
        </w:object>
      </w:r>
      <w:r>
        <w:rPr>
          <w:sz w:val="21"/>
        </w:rPr>
        <w:t>的是毛巾</w:t>
      </w:r>
      <w:r>
        <w:object>
          <v:shape id="Object 722" o:spid="_x0000_i1384" type="#_x0000_t75" alt="eqId370f60b08759485072f1e43237788b0f" style="width:13.16pt;height:10.11pt" o:ole="" o:preferrelative="t" filled="f" stroked="f">
            <v:stroke joinstyle="miter"/>
            <v:imagedata r:id="rId514" o:title="eqId370f60b08759485072f1e43237788b0f"/>
            <v:path o:extrusionok="f"/>
            <o:lock v:ext="edit" aspectratio="t"/>
          </v:shape>
          <o:OLEObject Type="Embed" ProgID="Equation.DSMT4" ShapeID="Object 722" DrawAspect="Content" ObjectID="_1234568168" r:id="rId531"/>
        </w:object>
      </w:r>
      <w:r>
        <w:rPr>
          <w:sz w:val="21"/>
        </w:rPr>
        <w:t>棉布</w:t>
      </w:r>
      <w:r>
        <w:object>
          <v:shape id="Object 723" o:spid="_x0000_i1385" type="#_x0000_t75" alt="eqId370f60b08759485072f1e43237788b0f" style="width:13.16pt;height:10.11pt" o:ole="" o:preferrelative="t" filled="f" stroked="f">
            <v:stroke joinstyle="miter"/>
            <v:imagedata r:id="rId514" o:title="eqId370f60b08759485072f1e43237788b0f"/>
            <v:path o:extrusionok="f"/>
            <o:lock v:ext="edit" aspectratio="t"/>
          </v:shape>
          <o:OLEObject Type="Embed" ProgID="Equation.DSMT4" ShapeID="Object 723" DrawAspect="Content" ObjectID="_1234568169" r:id="rId532"/>
        </w:object>
      </w:r>
      <w:r>
        <w:rPr>
          <w:sz w:val="21"/>
        </w:rPr>
        <w:t>木板，故A符合题意，BC不符合题意。</w:t>
      </w:r>
    </w:p>
    <w:p>
      <w:pPr>
        <w:shd w:val="clear" w:color="auto" w:fill="F2F2F2"/>
        <w:spacing w:line="360" w:lineRule="auto"/>
        <w:jc w:val="left"/>
        <w:textAlignment w:val="center"/>
        <w:rPr>
          <w:sz w:val="21"/>
        </w:rPr>
      </w:pPr>
      <w:r>
        <w:rPr>
          <w:sz w:val="21"/>
        </w:rPr>
        <w:t>故选A。</w:t>
      </w:r>
    </w:p>
    <w:p>
      <w:pPr>
        <w:shd w:val="clear" w:color="auto" w:fill="F2F2F2"/>
        <w:spacing w:line="360" w:lineRule="auto"/>
        <w:jc w:val="left"/>
        <w:textAlignment w:val="center"/>
        <w:rPr>
          <w:sz w:val="21"/>
        </w:rPr>
      </w:pPr>
      <w:r>
        <w:rPr>
          <w:sz w:val="21"/>
        </w:rPr>
        <w:t>（5）[1]观察到小车在毛巾表面滑行距离最近，木板表面最远，由此现象可知：小车受到的阻力越小，运动得越远，速度减小得越慢。</w:t>
      </w:r>
    </w:p>
    <w:p>
      <w:pPr>
        <w:shd w:val="clear" w:color="auto" w:fill="F2F2F2"/>
        <w:spacing w:line="360" w:lineRule="auto"/>
        <w:jc w:val="left"/>
        <w:textAlignment w:val="center"/>
        <w:rPr>
          <w:sz w:val="21"/>
        </w:rPr>
      </w:pPr>
      <w:r>
        <w:rPr>
          <w:sz w:val="21"/>
        </w:rPr>
        <w:t>[2]进一步推理可得，如果表面绝对光滑，运动的物体受到的阻力为零，物体的速度不会变小，物体将在水平面上做匀速直线运动。</w:t>
      </w:r>
    </w:p>
    <w:p>
      <w:pPr>
        <w:shd w:val="clear" w:color="auto" w:fill="F2F2F2"/>
        <w:spacing w:line="360" w:lineRule="auto"/>
        <w:jc w:val="left"/>
        <w:textAlignment w:val="center"/>
        <w:rPr>
          <w:sz w:val="21"/>
        </w:rPr>
      </w:pPr>
      <w:r>
        <w:rPr>
          <w:sz w:val="21"/>
        </w:rPr>
        <w:t>（6）斜面有用功是克服物体重力做功，总功是拉力做功，则测量斜面机械效率的原理是</w:t>
      </w:r>
      <w:r>
        <w:object>
          <v:shape id="Object 724" o:spid="_x0000_i1386" type="#_x0000_t75" alt="eqId51c7390d0b0bcb1440d35f11fe0e5c22" style="width:93.24pt;height:31.74pt" o:ole="" o:preferrelative="t" filled="f" stroked="f">
            <v:stroke joinstyle="miter"/>
            <v:imagedata r:id="rId523" o:title="eqId51c7390d0b0bcb1440d35f11fe0e5c22"/>
            <v:path o:extrusionok="f"/>
            <o:lock v:ext="edit" aspectratio="t"/>
          </v:shape>
          <o:OLEObject Type="Embed" ProgID="Equation.DSMT4" ShapeID="Object 724" DrawAspect="Content" ObjectID="_1234568170" r:id="rId533"/>
        </w:object>
      </w:r>
      <w:r>
        <w:rPr>
          <w:sz w:val="21"/>
        </w:rPr>
        <w:t>。</w:t>
      </w:r>
    </w:p>
    <w:p>
      <w:pPr>
        <w:shd w:val="clear" w:color="auto" w:fill="F2F2F2"/>
        <w:spacing w:line="360" w:lineRule="auto"/>
        <w:jc w:val="left"/>
        <w:textAlignment w:val="center"/>
        <w:rPr>
          <w:sz w:val="21"/>
        </w:rPr>
      </w:pPr>
      <w:r>
        <w:rPr>
          <w:sz w:val="21"/>
        </w:rPr>
        <w:t>（7）除图乙所示的器材以外，根据实验原理，还需要的实验器材有力的测量仪器弹簧测力计和长度测量仪器刻度尺。</w:t>
      </w:r>
    </w:p>
    <w:p>
      <w:pPr>
        <w:shd w:val="clear" w:color="auto" w:fill="F2F2F2"/>
        <w:spacing w:line="360" w:lineRule="auto"/>
        <w:jc w:val="left"/>
        <w:textAlignment w:val="center"/>
        <w:rPr>
          <w:sz w:val="21"/>
        </w:rPr>
      </w:pPr>
      <w:r>
        <w:rPr>
          <w:sz w:val="21"/>
        </w:rPr>
        <w:t>（8）根据实验原理，设计实验数据记录表格如下所示：</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890"/>
        <w:gridCol w:w="1040"/>
        <w:gridCol w:w="1032"/>
        <w:gridCol w:w="1061"/>
        <w:gridCol w:w="1015"/>
        <w:gridCol w:w="1127"/>
        <w:gridCol w:w="1080"/>
        <w:gridCol w:w="1080"/>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次数</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物体的重力</w:t>
            </w:r>
            <w:r>
              <w:object>
                <v:shape id="Object 725" o:spid="_x0000_i1387" type="#_x0000_t75" alt="eqId7c43e3f62db803004ac2e9d457b2b146" style="width:28.15pt;height:13.05pt" o:ole="" o:preferrelative="t" filled="f" stroked="f">
                  <v:stroke joinstyle="miter"/>
                  <v:imagedata r:id="rId145" o:title="eqId7c43e3f62db803004ac2e9d457b2b146"/>
                  <v:path o:extrusionok="f"/>
                  <o:lock v:ext="edit" aspectratio="t"/>
                </v:shape>
                <o:OLEObject Type="Embed" ProgID="Equation.DSMT4" ShapeID="Object 725" DrawAspect="Content" ObjectID="_1234568171" r:id="rId534"/>
              </w:objec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斜面的高度</w:t>
            </w:r>
            <w:r>
              <w:object>
                <v:shape id="Object 726" o:spid="_x0000_i1388" type="#_x0000_t75" alt="eqId5ca84c4290e196fd97ed6626672e8ade" style="width:28.15pt;height:13.05pt" o:ole="" o:preferrelative="t" filled="f" stroked="f">
                  <v:stroke joinstyle="miter"/>
                  <v:imagedata r:id="rId218" o:title="eqId5ca84c4290e196fd97ed6626672e8ade"/>
                  <v:path o:extrusionok="f"/>
                  <o:lock v:ext="edit" aspectratio="t"/>
                </v:shape>
                <o:OLEObject Type="Embed" ProgID="Equation.DSMT4" ShapeID="Object 726" DrawAspect="Content" ObjectID="_1234568172" r:id="rId535"/>
              </w:objec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测力计的示数</w:t>
            </w:r>
            <w:r>
              <w:object>
                <v:shape id="Object 727" o:spid="_x0000_i1389" type="#_x0000_t75" alt="eqIdfbc9ee1681787ceca1f558cae5f58279" style="width:29pt;height:13.2pt" o:ole="" o:preferrelative="t" filled="f" stroked="f">
                  <v:stroke joinstyle="miter"/>
                  <v:imagedata r:id="rId222" o:title="eqIdfbc9ee1681787ceca1f558cae5f58279"/>
                  <v:path o:extrusionok="f"/>
                  <o:lock v:ext="edit" aspectratio="t"/>
                </v:shape>
                <o:OLEObject Type="Embed" ProgID="Equation.DSMT4" ShapeID="Object 727" DrawAspect="Content" ObjectID="_1234568173" r:id="rId536"/>
              </w:objec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斜面的长度</w:t>
            </w:r>
            <w:r>
              <w:object>
                <v:shape id="Object 728" o:spid="_x0000_i1390" type="#_x0000_t75" alt="eqIdf44cbd98d2fc16cc393bb863f8656b6d" style="width:22.86pt;height:12.26pt" o:ole="" o:preferrelative="t" filled="f" stroked="f">
                  <v:stroke joinstyle="miter"/>
                  <v:imagedata r:id="rId220" o:title="eqIdf44cbd98d2fc16cc393bb863f8656b6d"/>
                  <v:path o:extrusionok="f"/>
                  <o:lock v:ext="edit" aspectratio="t"/>
                </v:shape>
                <o:OLEObject Type="Embed" ProgID="Equation.DSMT4" ShapeID="Object 728" DrawAspect="Content" ObjectID="_1234568174" r:id="rId53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有用功</w:t>
            </w:r>
          </w:p>
          <w:p>
            <w:pPr>
              <w:shd w:val="clear" w:color="auto" w:fill="F2F2F2"/>
              <w:spacing w:line="360" w:lineRule="auto"/>
              <w:jc w:val="center"/>
              <w:textAlignment w:val="center"/>
              <w:rPr>
                <w:sz w:val="21"/>
              </w:rPr>
            </w:pPr>
            <w:r>
              <w:object>
                <v:shape id="Object 729" o:spid="_x0000_i1391" type="#_x0000_t75" alt="eqId6b9c87f8ae4ca43872a9dc0ef1068344" style="width:35.2pt;height:16.69pt" o:ole="" o:preferrelative="t" filled="f" stroked="f">
                  <v:stroke joinstyle="miter"/>
                  <v:imagedata r:id="rId538" o:title="eqId6b9c87f8ae4ca43872a9dc0ef1068344"/>
                  <v:path o:extrusionok="f"/>
                  <o:lock v:ext="edit" aspectratio="t"/>
                </v:shape>
                <o:OLEObject Type="Embed" ProgID="Equation.DSMT4" ShapeID="Object 729" DrawAspect="Content" ObjectID="_1234568175" r:id="rId53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总功</w:t>
            </w:r>
          </w:p>
          <w:p>
            <w:pPr>
              <w:shd w:val="clear" w:color="auto" w:fill="F2F2F2"/>
              <w:spacing w:line="360" w:lineRule="auto"/>
              <w:jc w:val="center"/>
              <w:textAlignment w:val="center"/>
              <w:rPr>
                <w:sz w:val="21"/>
              </w:rPr>
            </w:pPr>
            <w:r>
              <w:object>
                <v:shape id="Object 730" o:spid="_x0000_i1392" type="#_x0000_t75" alt="eqIdfd94396a1b632742faf8bad4c23fbc83" style="width:29pt;height:15.8pt" o:ole="" o:preferrelative="t" filled="f" stroked="f">
                  <v:stroke joinstyle="miter"/>
                  <v:imagedata r:id="rId540" o:title="eqIdfd94396a1b632742faf8bad4c23fbc83"/>
                  <v:path o:extrusionok="f"/>
                  <o:lock v:ext="edit" aspectratio="t"/>
                </v:shape>
                <o:OLEObject Type="Embed" ProgID="Equation.DSMT4" ShapeID="Object 730" DrawAspect="Content" ObjectID="_1234568176" r:id="rId54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斜面的机械效率</w:t>
            </w:r>
          </w:p>
          <w:p>
            <w:pPr>
              <w:shd w:val="clear" w:color="auto" w:fill="F2F2F2"/>
              <w:spacing w:line="360" w:lineRule="auto"/>
              <w:jc w:val="center"/>
              <w:textAlignment w:val="center"/>
              <w:rPr>
                <w:sz w:val="21"/>
              </w:rPr>
            </w:pPr>
            <w:r>
              <w:object>
                <v:shape id="Object 731" o:spid="_x0000_i1393" type="#_x0000_t75" alt="eqIdd5c1116ce7f5a1a7b57517276d5092fa" style="width:8.77pt;height:11.37pt" o:ole="" o:preferrelative="t" filled="f" stroked="f">
                  <v:stroke joinstyle="miter"/>
                  <v:imagedata r:id="rId198" o:title="eqIdd5c1116ce7f5a1a7b57517276d5092fa"/>
                  <v:path o:extrusionok="f"/>
                  <o:lock v:ext="edit" aspectratio="t"/>
                </v:shape>
                <o:OLEObject Type="Embed" ProgID="Equation.DSMT4" ShapeID="Object 731" DrawAspect="Content" ObjectID="_1234568177" r:id="rId542"/>
              </w:object>
            </w:r>
          </w:p>
        </w:tc>
      </w:tr>
      <w:tr>
        <w:tblPrEx>
          <w:tblW w:w="8325" w:type="dxa"/>
          <w:tblCellMar>
            <w:top w:w="120" w:type="dxa"/>
            <w:left w:w="120" w:type="dxa"/>
            <w:bottom w:w="120" w:type="dxa"/>
            <w:right w:w="120" w:type="dxa"/>
          </w:tblCellMar>
          <w:tblLook w:val="0000"/>
        </w:tblPrEx>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1</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r>
      <w:tr>
        <w:tblPrEx>
          <w:tblW w:w="8325" w:type="dxa"/>
          <w:tblCellMar>
            <w:top w:w="120" w:type="dxa"/>
            <w:left w:w="120" w:type="dxa"/>
            <w:bottom w:w="120" w:type="dxa"/>
            <w:right w:w="120" w:type="dxa"/>
          </w:tblCellMar>
          <w:tblLook w:val="0000"/>
        </w:tblPrEx>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2</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r>
      <w:tr>
        <w:tblPrEx>
          <w:tblW w:w="8325" w:type="dxa"/>
          <w:tblCellMar>
            <w:top w:w="120" w:type="dxa"/>
            <w:left w:w="120" w:type="dxa"/>
            <w:bottom w:w="120" w:type="dxa"/>
            <w:right w:w="120" w:type="dxa"/>
          </w:tblCellMar>
          <w:tblLook w:val="0000"/>
        </w:tblPrEx>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r>
              <w:rPr>
                <w:sz w:val="21"/>
              </w:rPr>
              <w:t>3</w: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F2F2F2"/>
              <w:spacing w:line="360" w:lineRule="auto"/>
              <w:jc w:val="center"/>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bl>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rFonts w:hint="eastAsia"/>
          <w:sz w:val="21"/>
          <w:lang w:val="en-US" w:eastAsia="zh-CN"/>
        </w:rPr>
        <w:t>19</w:t>
      </w:r>
      <w:r>
        <w:rPr>
          <w:sz w:val="21"/>
        </w:rPr>
        <w:t>．（24-25八年级下·山东淄博·期末）小雨进行“测量滑轮组的机械效率”的实验，用到的装置如图，实验数据记录如表所示：</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159"/>
        <w:gridCol w:w="1192"/>
        <w:gridCol w:w="1572"/>
        <w:gridCol w:w="1407"/>
        <w:gridCol w:w="1514"/>
        <w:gridCol w:w="1481"/>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钩码重</w:t>
            </w:r>
            <w:r>
              <w:object>
                <v:shape id="Object 732" o:spid="_x0000_i1394" type="#_x0000_t75" alt="eqIda78ce6837c4a3de3fb032cff73d14048" style="width:26.36pt;height:12.51pt" o:ole="" o:preferrelative="t" filled="f" stroked="f">
                  <v:stroke joinstyle="miter"/>
                  <v:imagedata r:id="rId277" o:title="eqIda78ce6837c4a3de3fb032cff73d14048"/>
                  <v:path o:extrusionok="f"/>
                  <o:lock v:ext="edit" aspectratio="t"/>
                </v:shape>
                <o:OLEObject Type="Embed" ProgID="Equation.DSMT4" ShapeID="Object 732" DrawAspect="Content" ObjectID="_1234568178" r:id="rId543"/>
              </w:objec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钩码上升高度</w:t>
            </w:r>
            <w:r>
              <w:object>
                <v:shape id="Object 733" o:spid="_x0000_i1395" type="#_x0000_t75" alt="eqIdd95a1af49153efc434850dfcbfb17772" style="width:23.72pt;height:12.51pt" o:ole="" o:preferrelative="t" filled="f" stroked="f">
                  <v:stroke joinstyle="miter"/>
                  <v:imagedata r:id="rId279" o:title="eqIdd95a1af49153efc434850dfcbfb17772"/>
                  <v:path o:extrusionok="f"/>
                  <o:lock v:ext="edit" aspectratio="t"/>
                </v:shape>
                <o:OLEObject Type="Embed" ProgID="Equation.DSMT4" ShapeID="Object 733" DrawAspect="Content" ObjectID="_1234568179" r:id="rId544"/>
              </w:objec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绳端拉力</w:t>
            </w:r>
            <w:r>
              <w:object>
                <v:shape id="Object 734" o:spid="_x0000_i1396" type="#_x0000_t75" alt="eqId4e39c0241cc60e729bbec0b400e5cb84" style="width:26.36pt;height:12.51pt" o:ole="" o:preferrelative="t" filled="f" stroked="f">
                  <v:stroke joinstyle="miter"/>
                  <v:imagedata r:id="rId281" o:title="eqId4e39c0241cc60e729bbec0b400e5cb84"/>
                  <v:path o:extrusionok="f"/>
                  <o:lock v:ext="edit" aspectratio="t"/>
                </v:shape>
                <o:OLEObject Type="Embed" ProgID="Equation.DSMT4" ShapeID="Object 734" DrawAspect="Content" ObjectID="_1234568180" r:id="rId545"/>
              </w:objec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绳端移动距离</w:t>
            </w:r>
            <w:r>
              <w:object>
                <v:shape id="Object 735" o:spid="_x0000_i1397" type="#_x0000_t75" alt="eqIdebebeae442e0802f9774e43161ba9439" style="width:22.86pt;height:12.42pt" o:ole="" o:preferrelative="t" filled="f" stroked="f">
                  <v:stroke joinstyle="miter"/>
                  <v:imagedata r:id="rId546" o:title="eqIdebebeae442e0802f9774e43161ba9439"/>
                  <v:path o:extrusionok="f"/>
                  <o:lock v:ext="edit" aspectratio="t"/>
                </v:shape>
                <o:OLEObject Type="Embed" ProgID="Equation.DSMT4" ShapeID="Object 735" DrawAspect="Content" ObjectID="_1234568181" r:id="rId547"/>
              </w:objec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机械效率</w:t>
            </w:r>
            <w:r>
              <w:object>
                <v:shape id="Object 736" o:spid="_x0000_i1398" type="#_x0000_t75" alt="eqId7f34323e05e1905e2c6fbcb9b00cf884" style="width:8.77pt;height:11.43pt" o:ole="" o:preferrelative="t" filled="f" stroked="f">
                  <v:stroke joinstyle="miter"/>
                  <v:imagedata r:id="rId548" o:title="eqId7f34323e05e1905e2c6fbcb9b00cf884"/>
                  <v:path o:extrusionok="f"/>
                  <o:lock v:ext="edit" aspectratio="t"/>
                </v:shape>
                <o:OLEObject Type="Embed" ProgID="Equation.DSMT4" ShapeID="Object 736" DrawAspect="Content" ObjectID="_1234568182" r:id="rId549"/>
              </w:object>
            </w:r>
          </w:p>
        </w:tc>
      </w:tr>
      <w:tr>
        <w:tblPrEx>
          <w:tblW w:w="8325"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37" o:spid="_x0000_i1399" type="#_x0000_t75" alt="eqId2466cd4f7db939faf82172df7040b16a" style="width:15.81pt;height:12.51pt" o:ole="" o:preferrelative="t" filled="f" stroked="f">
                  <v:stroke joinstyle="miter"/>
                  <v:imagedata r:id="rId284" o:title="eqId2466cd4f7db939faf82172df7040b16a"/>
                  <v:path o:extrusionok="f"/>
                  <o:lock v:ext="edit" aspectratio="t"/>
                </v:shape>
                <o:OLEObject Type="Embed" ProgID="Equation.DSMT4" ShapeID="Object 737" DrawAspect="Content" ObjectID="_1234568183" r:id="rId550"/>
              </w:objec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38" o:spid="_x0000_i1400" type="#_x0000_t75" alt="eqId39bdd8cfcced9f149d6912858bc4d4e7" style="width:14.92pt;height:12.32pt" o:ole="" o:preferrelative="t" filled="f" stroked="f">
                  <v:stroke joinstyle="miter"/>
                  <v:imagedata r:id="rId457" o:title="eqId39bdd8cfcced9f149d6912858bc4d4e7"/>
                  <v:path o:extrusionok="f"/>
                  <o:lock v:ext="edit" aspectratio="t"/>
                </v:shape>
                <o:OLEObject Type="Embed" ProgID="Equation.DSMT4" ShapeID="Object 738" DrawAspect="Content" ObjectID="_1234568184" r:id="rId551"/>
              </w:objec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39" o:spid="_x0000_i1401" type="#_x0000_t75" alt="eqIde5864c5ef4d3c4d0a232aa899a769fe0" style="width:15.81pt;height:12.51pt" o:ole="" o:preferrelative="t" filled="f" stroked="f">
                  <v:stroke joinstyle="miter"/>
                  <v:imagedata r:id="rId288" o:title="eqIde5864c5ef4d3c4d0a232aa899a769fe0"/>
                  <v:path o:extrusionok="f"/>
                  <o:lock v:ext="edit" aspectratio="t"/>
                </v:shape>
                <o:OLEObject Type="Embed" ProgID="Equation.DSMT4" ShapeID="Object 739" DrawAspect="Content" ObjectID="_1234568185" r:id="rId552"/>
              </w:objec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40" o:spid="_x0000_i1402" type="#_x0000_t75" alt="eqId303bcc496f22e0d681ff8e5fb8d9ac31" style="width:29.83pt;height:12.61pt" o:ole="" o:preferrelative="t" filled="f" stroked="f">
                  <v:stroke joinstyle="miter"/>
                  <v:imagedata r:id="rId290" o:title="eqId303bcc496f22e0d681ff8e5fb8d9ac31"/>
                  <v:path o:extrusionok="f"/>
                  <o:lock v:ext="edit" aspectratio="t"/>
                </v:shape>
                <o:OLEObject Type="Embed" ProgID="Equation.DSMT4" ShapeID="Object 740" DrawAspect="Content" ObjectID="_1234568186" r:id="rId553"/>
              </w:object>
            </w:r>
          </w:p>
        </w:tc>
      </w:tr>
      <w:tr>
        <w:tblPrEx>
          <w:tblW w:w="8325"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41" o:spid="_x0000_i1403" type="#_x0000_t75" alt="eqId3f87db64548beca1d86d77b1aa663b4f" style="width:16.71pt;height:12.71pt" o:ole="" o:preferrelative="t" filled="f" stroked="f">
                  <v:stroke joinstyle="miter"/>
                  <v:imagedata r:id="rId554" o:title="eqId3f87db64548beca1d86d77b1aa663b4f"/>
                  <v:path o:extrusionok="f"/>
                  <o:lock v:ext="edit" aspectratio="t"/>
                </v:shape>
                <o:OLEObject Type="Embed" ProgID="Equation.DSMT4" ShapeID="Object 741" DrawAspect="Content" ObjectID="_1234568187" r:id="rId555"/>
              </w:objec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42" o:spid="_x0000_i1404" type="#_x0000_t75" alt="eqId39bdd8cfcced9f149d6912858bc4d4e7" style="width:14.92pt;height:12.32pt" o:ole="" o:preferrelative="t" filled="f" stroked="f">
                  <v:stroke joinstyle="miter"/>
                  <v:imagedata r:id="rId457" o:title="eqId39bdd8cfcced9f149d6912858bc4d4e7"/>
                  <v:path o:extrusionok="f"/>
                  <o:lock v:ext="edit" aspectratio="t"/>
                </v:shape>
                <o:OLEObject Type="Embed" ProgID="Equation.DSMT4" ShapeID="Object 742" DrawAspect="Content" ObjectID="_1234568188" r:id="rId556"/>
              </w:objec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43" o:spid="_x0000_i1405" type="#_x0000_t75" alt="eqId88babdc3712ba0caf040642b58267afb" style="width:16.71pt;height:12.71pt" o:ole="" o:preferrelative="t" filled="f" stroked="f">
                  <v:stroke joinstyle="miter"/>
                  <v:imagedata r:id="rId286" o:title="eqId88babdc3712ba0caf040642b58267afb"/>
                  <v:path o:extrusionok="f"/>
                  <o:lock v:ext="edit" aspectratio="t"/>
                </v:shape>
                <o:OLEObject Type="Embed" ProgID="Equation.DSMT4" ShapeID="Object 743" DrawAspect="Content" ObjectID="_1234568189" r:id="rId557"/>
              </w:objec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44" o:spid="_x0000_i1406" type="#_x0000_t75" alt="eqId303bcc496f22e0d681ff8e5fb8d9ac31" style="width:29.83pt;height:12.61pt" o:ole="" o:preferrelative="t" filled="f" stroked="f">
                  <v:stroke joinstyle="miter"/>
                  <v:imagedata r:id="rId290" o:title="eqId303bcc496f22e0d681ff8e5fb8d9ac31"/>
                  <v:path o:extrusionok="f"/>
                  <o:lock v:ext="edit" aspectratio="t"/>
                </v:shape>
                <o:OLEObject Type="Embed" ProgID="Equation.DSMT4" ShapeID="Object 744" DrawAspect="Content" ObjectID="_1234568190" r:id="rId558"/>
              </w:object>
            </w:r>
          </w:p>
        </w:tc>
      </w:tr>
      <w:tr>
        <w:tblPrEx>
          <w:tblW w:w="8325"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45" o:spid="_x0000_i1407" type="#_x0000_t75" alt="eqId2466cd4f7db939faf82172df7040b16a" style="width:15.81pt;height:12.51pt" o:ole="" o:preferrelative="t" filled="f" stroked="f">
                  <v:stroke joinstyle="miter"/>
                  <v:imagedata r:id="rId284" o:title="eqId2466cd4f7db939faf82172df7040b16a"/>
                  <v:path o:extrusionok="f"/>
                  <o:lock v:ext="edit" aspectratio="t"/>
                </v:shape>
                <o:OLEObject Type="Embed" ProgID="Equation.DSMT4" ShapeID="Object 745" DrawAspect="Content" ObjectID="_1234568191" r:id="rId559"/>
              </w:objec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46" o:spid="_x0000_i1408" type="#_x0000_t75" alt="eqIdd1a5f92b615fcabfedf23f49d1c03022" style="width:14.92pt;height:12.32pt" o:ole="" o:preferrelative="t" filled="f" stroked="f">
                  <v:stroke joinstyle="miter"/>
                  <v:imagedata r:id="rId560" o:title="eqIdd1a5f92b615fcabfedf23f49d1c03022"/>
                  <v:path o:extrusionok="f"/>
                  <o:lock v:ext="edit" aspectratio="t"/>
                </v:shape>
                <o:OLEObject Type="Embed" ProgID="Equation.DSMT4" ShapeID="Object 746" DrawAspect="Content" ObjectID="_1234568192" r:id="rId561"/>
              </w:objec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47" o:spid="_x0000_i1409" type="#_x0000_t75" alt="eqIde5864c5ef4d3c4d0a232aa899a769fe0" style="width:15.81pt;height:12.51pt" o:ole="" o:preferrelative="t" filled="f" stroked="f">
                  <v:stroke joinstyle="miter"/>
                  <v:imagedata r:id="rId288" o:title="eqIde5864c5ef4d3c4d0a232aa899a769fe0"/>
                  <v:path o:extrusionok="f"/>
                  <o:lock v:ext="edit" aspectratio="t"/>
                </v:shape>
                <o:OLEObject Type="Embed" ProgID="Equation.DSMT4" ShapeID="Object 747" DrawAspect="Content" ObjectID="_1234568193" r:id="rId562"/>
              </w:objec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p>
        </w:tc>
      </w:tr>
      <w:tr>
        <w:tblPrEx>
          <w:tblW w:w="8325"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48" o:spid="_x0000_i1410" type="#_x0000_t75" alt="eqId2466cd4f7db939faf82172df7040b16a" style="width:15.81pt;height:12.51pt" o:ole="" o:preferrelative="t" filled="f" stroked="f">
                  <v:stroke joinstyle="miter"/>
                  <v:imagedata r:id="rId284" o:title="eqId2466cd4f7db939faf82172df7040b16a"/>
                  <v:path o:extrusionok="f"/>
                  <o:lock v:ext="edit" aspectratio="t"/>
                </v:shape>
                <o:OLEObject Type="Embed" ProgID="Equation.DSMT4" ShapeID="Object 748" DrawAspect="Content" ObjectID="_1234568194" r:id="rId563"/>
              </w:objec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49" o:spid="_x0000_i1411" type="#_x0000_t75" alt="eqIddb8b3a77af396c077fd70f1d906a9be0" style="width:14.92pt;height:12.32pt" o:ole="" o:preferrelative="t" filled="f" stroked="f">
                  <v:stroke joinstyle="miter"/>
                  <v:imagedata r:id="rId564" o:title="eqIddb8b3a77af396c077fd70f1d906a9be0"/>
                  <v:path o:extrusionok="f"/>
                  <o:lock v:ext="edit" aspectratio="t"/>
                </v:shape>
                <o:OLEObject Type="Embed" ProgID="Equation.DSMT4" ShapeID="Object 749" DrawAspect="Content" ObjectID="_1234568195" r:id="rId565"/>
              </w:objec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50" o:spid="_x0000_i1412" type="#_x0000_t75" alt="eqId22f58f972afae04bbc4549a79efa23aa" style="width:15.81pt;height:12.51pt" o:ole="" o:preferrelative="t" filled="f" stroked="f">
                  <v:stroke joinstyle="miter"/>
                  <v:imagedata r:id="rId566" o:title="eqId22f58f972afae04bbc4549a79efa23aa"/>
                  <v:path o:extrusionok="f"/>
                  <o:lock v:ext="edit" aspectratio="t"/>
                </v:shape>
                <o:OLEObject Type="Embed" ProgID="Equation.DSMT4" ShapeID="Object 750" DrawAspect="Content" ObjectID="_1234568196" r:id="rId567"/>
              </w:object>
            </w:r>
          </w:p>
        </w:tc>
        <w:tc>
          <w:tcPr>
            <w:tcW w:w="19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751" o:spid="_x0000_i1413" type="#_x0000_t75" alt="eqId27f16ea012ea96f0cb2aeab9a2d55835" style="width:30.76pt;height:12.42pt" o:ole="" o:preferrelative="t" filled="f" stroked="f">
                  <v:stroke joinstyle="miter"/>
                  <v:imagedata r:id="rId568" o:title="eqId27f16ea012ea96f0cb2aeab9a2d55835"/>
                  <v:path o:extrusionok="f"/>
                  <o:lock v:ext="edit" aspectratio="t"/>
                </v:shape>
                <o:OLEObject Type="Embed" ProgID="Equation.DSMT4" ShapeID="Object 751" DrawAspect="Content" ObjectID="_1234568197" r:id="rId569"/>
              </w:objec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71" o:spid="_x0000_i1414" type="#_x0000_t75" alt="@@@d9aa7781-cdf8-4c09-ac11-6c32c01b0ef8" style="width:128.25pt;height:140.25pt" o:preferrelative="t" filled="f" stroked="f">
            <v:fill o:detectmouseclick="t"/>
            <v:imagedata r:id="rId570" o:title="@@@d9aa7781-cdf8-4c09-ac11-6c32c01b0ef8"/>
            <v:path o:extrusionok="f"/>
            <o:lock v:ext="edit" aspectratio="t"/>
          </v:shape>
        </w:pict>
      </w:r>
    </w:p>
    <w:p>
      <w:pPr>
        <w:shd w:val="clear" w:color="auto" w:fill="auto"/>
        <w:spacing w:line="360" w:lineRule="auto"/>
        <w:jc w:val="left"/>
        <w:textAlignment w:val="center"/>
        <w:rPr>
          <w:sz w:val="21"/>
        </w:rPr>
      </w:pPr>
      <w:r>
        <w:rPr>
          <w:sz w:val="21"/>
        </w:rPr>
        <w:t>(1)实验中应沿竖直方向</w:t>
      </w:r>
      <w:r>
        <w:rPr>
          <w:rFonts w:ascii="Times New Roman" w:eastAsia="Times New Roman" w:hAnsi="Times New Roman" w:cs="Times New Roman"/>
          <w:b w:val="0"/>
          <w:sz w:val="21"/>
        </w:rPr>
        <w:t>______</w:t>
      </w:r>
      <w:r>
        <w:rPr>
          <w:sz w:val="21"/>
        </w:rPr>
        <w:t>拉动弹簧测力计；</w:t>
      </w:r>
    </w:p>
    <w:p>
      <w:pPr>
        <w:shd w:val="clear" w:color="auto" w:fill="auto"/>
        <w:spacing w:line="360" w:lineRule="auto"/>
        <w:jc w:val="left"/>
        <w:textAlignment w:val="center"/>
        <w:rPr>
          <w:sz w:val="21"/>
        </w:rPr>
      </w:pPr>
      <w:r>
        <w:rPr>
          <w:sz w:val="21"/>
        </w:rPr>
        <w:t>(2)分析表中数据可知：第4次实验是用图</w:t>
      </w:r>
      <w:r>
        <w:rPr>
          <w:rFonts w:ascii="Times New Roman" w:eastAsia="Times New Roman" w:hAnsi="Times New Roman" w:cs="Times New Roman"/>
          <w:b w:val="0"/>
          <w:sz w:val="21"/>
        </w:rPr>
        <w:t>______</w:t>
      </w:r>
      <w:r>
        <w:rPr>
          <w:sz w:val="21"/>
        </w:rPr>
        <w:t>所示装置来完成的；</w:t>
      </w:r>
    </w:p>
    <w:p>
      <w:pPr>
        <w:shd w:val="clear" w:color="auto" w:fill="auto"/>
        <w:spacing w:line="360" w:lineRule="auto"/>
        <w:jc w:val="left"/>
        <w:textAlignment w:val="center"/>
        <w:rPr>
          <w:sz w:val="21"/>
        </w:rPr>
      </w:pPr>
      <w:r>
        <w:rPr>
          <w:sz w:val="21"/>
        </w:rPr>
        <w:t>(3)第3次实验时，滑轮组的机械效率是</w:t>
      </w:r>
      <w:r>
        <w:rPr>
          <w:rFonts w:ascii="Times New Roman" w:eastAsia="Times New Roman" w:hAnsi="Times New Roman" w:cs="Times New Roman"/>
          <w:b w:val="0"/>
          <w:sz w:val="21"/>
        </w:rPr>
        <w:t>______</w:t>
      </w:r>
      <w:r>
        <w:object>
          <v:shape id="Object 752" o:spid="_x0000_i1415" type="#_x0000_t75" alt="eqIdde629ae869e25cbd394121fc990d2f85" style="width:7.01pt;height:12.11pt" o:ole="" o:preferrelative="t" filled="f" stroked="f">
            <v:stroke joinstyle="miter"/>
            <v:imagedata r:id="rId460" o:title="eqIdde629ae869e25cbd394121fc990d2f85"/>
            <v:path o:extrusionok="f"/>
            <o:lock v:ext="edit" aspectratio="t"/>
          </v:shape>
          <o:OLEObject Type="Embed" ProgID="Equation.DSMT4" ShapeID="Object 752" DrawAspect="Content" ObjectID="_1234568198" r:id="rId571"/>
        </w:object>
      </w:r>
      <w:r>
        <w:rPr>
          <w:sz w:val="21"/>
        </w:rPr>
        <w:t>结果精确到</w:t>
      </w:r>
      <w:r>
        <w:object>
          <v:shape id="Object 753" o:spid="_x0000_i1416" type="#_x0000_t75" alt="eqIda5abe70590390ec5906b8770b24b5f8a" style="width:29.83pt;height:12.61pt" o:ole="" o:preferrelative="t" filled="f" stroked="f">
            <v:stroke joinstyle="miter"/>
            <v:imagedata r:id="rId572" o:title="eqIda5abe70590390ec5906b8770b24b5f8a"/>
            <v:path o:extrusionok="f"/>
            <o:lock v:ext="edit" aspectratio="t"/>
          </v:shape>
          <o:OLEObject Type="Embed" ProgID="Equation.DSMT4" ShapeID="Object 753" DrawAspect="Content" ObjectID="_1234568199" r:id="rId573"/>
        </w:object>
      </w:r>
      <w:r>
        <w:rPr>
          <w:sz w:val="21"/>
        </w:rPr>
        <w:t>；</w:t>
      </w:r>
    </w:p>
    <w:p>
      <w:pPr>
        <w:shd w:val="clear" w:color="auto" w:fill="auto"/>
        <w:spacing w:line="360" w:lineRule="auto"/>
        <w:jc w:val="left"/>
        <w:textAlignment w:val="center"/>
        <w:rPr>
          <w:sz w:val="21"/>
        </w:rPr>
      </w:pPr>
      <w:r>
        <w:rPr>
          <w:sz w:val="21"/>
        </w:rPr>
        <w:t>(4)通过比较1、2两次实验数据可得出：使用同一滑轮组提升相同重物，滑轮组的机械效率与重物上升高度</w:t>
      </w:r>
      <w:r>
        <w:rPr>
          <w:rFonts w:ascii="Times New Roman" w:eastAsia="Times New Roman" w:hAnsi="Times New Roman" w:cs="Times New Roman"/>
          <w:b w:val="0"/>
          <w:sz w:val="21"/>
        </w:rPr>
        <w:t>______</w:t>
      </w:r>
      <w:r>
        <w:object>
          <v:shape id="Object 754" o:spid="_x0000_i1417" type="#_x0000_t75" alt="eqIdde629ae869e25cbd394121fc990d2f85" style="width:7.01pt;height:12.11pt" o:ole="" o:preferrelative="t" filled="f" stroked="f">
            <v:stroke joinstyle="miter"/>
            <v:imagedata r:id="rId460" o:title="eqIdde629ae869e25cbd394121fc990d2f85"/>
            <v:path o:extrusionok="f"/>
            <o:lock v:ext="edit" aspectratio="t"/>
          </v:shape>
          <o:OLEObject Type="Embed" ProgID="Equation.DSMT4" ShapeID="Object 754" DrawAspect="Content" ObjectID="_1234568200" r:id="rId574"/>
        </w:object>
      </w:r>
      <w:r>
        <w:rPr>
          <w:sz w:val="21"/>
        </w:rPr>
        <w:t>选填“有关”或“无关”</w:t>
      </w:r>
      <w:r>
        <w:object>
          <v:shape id="Object 755" o:spid="_x0000_i1418" type="#_x0000_t75" alt="eqIdf0ef244e9cd295656496929fbb46a9a5" style="width:7pt;height:12.75pt" o:ole="" o:preferrelative="t" filled="f" stroked="f">
            <v:stroke joinstyle="miter"/>
            <v:imagedata r:id="rId462" o:title="eqIdf0ef244e9cd295656496929fbb46a9a5"/>
            <v:path o:extrusionok="f"/>
            <o:lock v:ext="edit" aspectratio="t"/>
          </v:shape>
          <o:OLEObject Type="Embed" ProgID="Equation.DSMT4" ShapeID="Object 755" DrawAspect="Content" ObjectID="_1234568201" r:id="rId575"/>
        </w:object>
      </w:r>
      <w:r>
        <w:rPr>
          <w:sz w:val="21"/>
        </w:rPr>
        <w:t>；通过比较3、4两次实验数据可得出：滑轮组的机械效率高低与</w:t>
      </w:r>
      <w:r>
        <w:rPr>
          <w:rFonts w:ascii="Times New Roman" w:eastAsia="Times New Roman" w:hAnsi="Times New Roman" w:cs="Times New Roman"/>
          <w:b w:val="0"/>
          <w:sz w:val="21"/>
        </w:rPr>
        <w:t>______</w:t>
      </w:r>
      <w:r>
        <w:rPr>
          <w:sz w:val="21"/>
        </w:rPr>
        <w:t>有关；</w:t>
      </w:r>
    </w:p>
    <w:p>
      <w:pPr>
        <w:shd w:val="clear" w:color="auto" w:fill="auto"/>
        <w:spacing w:line="360" w:lineRule="auto"/>
        <w:jc w:val="left"/>
        <w:textAlignment w:val="center"/>
        <w:rPr>
          <w:sz w:val="21"/>
        </w:rPr>
      </w:pPr>
      <w:r>
        <w:rPr>
          <w:sz w:val="21"/>
        </w:rPr>
        <w:t>(5)小雨同学发现实验过程中边拉动边读数，弹簧测力计示数不稳定，他认为应该静止读数。老师说该想法是错误的，原因是忽略了</w:t>
      </w:r>
      <w:r>
        <w:rPr>
          <w:rFonts w:ascii="Times New Roman" w:eastAsia="Times New Roman" w:hAnsi="Times New Roman" w:cs="Times New Roman"/>
          <w:b w:val="0"/>
          <w:sz w:val="21"/>
        </w:rPr>
        <w:t>______</w:t>
      </w:r>
      <w:r>
        <w:rPr>
          <w:sz w:val="21"/>
        </w:rPr>
        <w:t>对滑轮组机械效率的影响。如果这样做，测得的机械效率将</w:t>
      </w:r>
      <w:r>
        <w:rPr>
          <w:rFonts w:ascii="Times New Roman" w:eastAsia="Times New Roman" w:hAnsi="Times New Roman" w:cs="Times New Roman"/>
          <w:b w:val="0"/>
          <w:sz w:val="21"/>
        </w:rPr>
        <w:t>______</w:t>
      </w:r>
      <w:r>
        <w:object>
          <v:shape id="Object 756" o:spid="_x0000_i1419" type="#_x0000_t75" alt="eqIdde629ae869e25cbd394121fc990d2f85" style="width:7.01pt;height:12.11pt" o:ole="" o:preferrelative="t" filled="f" stroked="f">
            <v:stroke joinstyle="miter"/>
            <v:imagedata r:id="rId460" o:title="eqIdde629ae869e25cbd394121fc990d2f85"/>
            <v:path o:extrusionok="f"/>
            <o:lock v:ext="edit" aspectratio="t"/>
          </v:shape>
          <o:OLEObject Type="Embed" ProgID="Equation.DSMT4" ShapeID="Object 756" DrawAspect="Content" ObjectID="_1234568202" r:id="rId576"/>
        </w:object>
      </w:r>
      <w:r>
        <w:rPr>
          <w:sz w:val="21"/>
        </w:rPr>
        <w:t>选填“偏大”、“偏小”或“更准确”</w:t>
      </w:r>
      <w:r>
        <w:object>
          <v:shape id="Object 757" o:spid="_x0000_i1420" type="#_x0000_t75" alt="eqIdf0ef244e9cd295656496929fbb46a9a5" style="width:7pt;height:12.75pt" o:ole="" o:preferrelative="t" filled="f" stroked="f">
            <v:stroke joinstyle="miter"/>
            <v:imagedata r:id="rId462" o:title="eqIdf0ef244e9cd295656496929fbb46a9a5"/>
            <v:path o:extrusionok="f"/>
            <o:lock v:ext="edit" aspectratio="t"/>
          </v:shape>
          <o:OLEObject Type="Embed" ProgID="Equation.DSMT4" ShapeID="Object 757" DrawAspect="Content" ObjectID="_1234568203" r:id="rId577"/>
        </w:object>
      </w:r>
      <w:r>
        <w:rPr>
          <w:sz w:val="21"/>
        </w:rPr>
        <w:t>。</w:t>
      </w:r>
    </w:p>
    <w:p>
      <w:pPr>
        <w:shd w:val="clear" w:color="auto" w:fill="auto"/>
        <w:spacing w:line="360" w:lineRule="auto"/>
        <w:jc w:val="left"/>
        <w:textAlignment w:val="center"/>
        <w:rPr>
          <w:sz w:val="21"/>
        </w:rPr>
      </w:pPr>
      <w:r>
        <w:rPr>
          <w:sz w:val="21"/>
        </w:rPr>
        <w:t>(6)本实验中进行了多次实验，其目的是______</w:t>
      </w:r>
      <w:r>
        <w:object>
          <v:shape id="Object 758" o:spid="_x0000_i1421" type="#_x0000_t75" alt="eqIdde629ae869e25cbd394121fc990d2f85" style="width:7.01pt;height:12.11pt" o:ole="" o:preferrelative="t" filled="f" stroked="f">
            <v:stroke joinstyle="miter"/>
            <v:imagedata r:id="rId460" o:title="eqIdde629ae869e25cbd394121fc990d2f85"/>
            <v:path o:extrusionok="f"/>
            <o:lock v:ext="edit" aspectratio="t"/>
          </v:shape>
          <o:OLEObject Type="Embed" ProgID="Equation.DSMT4" ShapeID="Object 758" DrawAspect="Content" ObjectID="_1234568204" r:id="rId578"/>
        </w:object>
      </w:r>
      <w:r>
        <w:rPr>
          <w:sz w:val="21"/>
        </w:rPr>
        <w:t>填字母代号</w:t>
      </w:r>
      <w:r>
        <w:object>
          <v:shape id="Object 759" o:spid="_x0000_i1422" type="#_x0000_t75" alt="eqIdf0ef244e9cd295656496929fbb46a9a5" style="width:7pt;height:12.75pt" o:ole="" o:preferrelative="t" filled="f" stroked="f">
            <v:stroke joinstyle="miter"/>
            <v:imagedata r:id="rId462" o:title="eqIdf0ef244e9cd295656496929fbb46a9a5"/>
            <v:path o:extrusionok="f"/>
            <o:lock v:ext="edit" aspectratio="t"/>
          </v:shape>
          <o:OLEObject Type="Embed" ProgID="Equation.DSMT4" ShapeID="Object 759" DrawAspect="Content" ObjectID="_1234568205" r:id="rId579"/>
        </w:object>
      </w:r>
      <w:r>
        <w:rPr>
          <w:sz w:val="21"/>
        </w:rPr>
        <w:t>；</w:t>
      </w:r>
    </w:p>
    <w:p>
      <w:pPr>
        <w:shd w:val="clear" w:color="auto" w:fill="auto"/>
        <w:spacing w:line="360" w:lineRule="auto"/>
        <w:ind w:left="380"/>
        <w:jc w:val="left"/>
        <w:textAlignment w:val="center"/>
        <w:rPr>
          <w:sz w:val="21"/>
        </w:rPr>
      </w:pPr>
      <w:r>
        <w:rPr>
          <w:sz w:val="21"/>
        </w:rPr>
        <w:t>A．从多次实验中选取最准确的数据</w:t>
      </w:r>
    </w:p>
    <w:p>
      <w:pPr>
        <w:shd w:val="clear" w:color="auto" w:fill="auto"/>
        <w:spacing w:line="360" w:lineRule="auto"/>
        <w:ind w:left="380"/>
        <w:jc w:val="left"/>
        <w:textAlignment w:val="center"/>
        <w:rPr>
          <w:sz w:val="21"/>
        </w:rPr>
      </w:pPr>
      <w:r>
        <w:rPr>
          <w:sz w:val="21"/>
        </w:rPr>
        <w:t>B．多次测量取平均值，减小误差</w:t>
      </w:r>
    </w:p>
    <w:p>
      <w:pPr>
        <w:shd w:val="clear" w:color="auto" w:fill="auto"/>
        <w:spacing w:line="360" w:lineRule="auto"/>
        <w:ind w:left="380"/>
        <w:jc w:val="left"/>
        <w:textAlignment w:val="center"/>
        <w:rPr>
          <w:sz w:val="21"/>
        </w:rPr>
      </w:pPr>
      <w:r>
        <w:rPr>
          <w:sz w:val="21"/>
        </w:rPr>
        <w:t>C．从特殊现象中得到普遍规律</w:t>
      </w:r>
    </w:p>
    <w:p>
      <w:pPr>
        <w:shd w:val="clear" w:color="auto" w:fill="F2F2F2"/>
        <w:spacing w:line="360" w:lineRule="auto"/>
        <w:jc w:val="left"/>
        <w:textAlignment w:val="center"/>
        <w:rPr>
          <w:sz w:val="21"/>
        </w:rPr>
      </w:pPr>
      <w:r>
        <w:rPr>
          <w:sz w:val="21"/>
        </w:rPr>
        <w:t>【答案】(1)匀速</w:t>
      </w:r>
    </w:p>
    <w:p>
      <w:pPr>
        <w:shd w:val="clear" w:color="auto" w:fill="F2F2F2"/>
        <w:spacing w:line="360" w:lineRule="auto"/>
        <w:jc w:val="left"/>
        <w:textAlignment w:val="center"/>
        <w:rPr>
          <w:sz w:val="21"/>
        </w:rPr>
      </w:pPr>
      <w:r>
        <w:rPr>
          <w:sz w:val="21"/>
        </w:rPr>
        <w:t>(2)丙</w:t>
      </w:r>
    </w:p>
    <w:p>
      <w:pPr>
        <w:shd w:val="clear" w:color="auto" w:fill="F2F2F2"/>
        <w:spacing w:line="360" w:lineRule="auto"/>
        <w:jc w:val="left"/>
        <w:textAlignment w:val="center"/>
        <w:rPr>
          <w:sz w:val="21"/>
        </w:rPr>
      </w:pPr>
      <w:r>
        <w:rPr>
          <w:sz w:val="21"/>
        </w:rPr>
        <w:t>(3)</w:t>
      </w:r>
      <w:r>
        <w:object>
          <v:shape id="Object 760" o:spid="_x0000_i1423" type="#_x0000_t75" alt="eqIdb387a7de2632bc0e4771855679187e56" style="width:30.76pt;height:12.42pt" o:ole="" o:preferrelative="t" filled="f" stroked="f">
            <v:stroke joinstyle="miter"/>
            <v:imagedata r:id="rId580" o:title="eqIdb387a7de2632bc0e4771855679187e56"/>
            <v:path o:extrusionok="f"/>
            <o:lock v:ext="edit" aspectratio="t"/>
          </v:shape>
          <o:OLEObject Type="Embed" ProgID="Equation.DSMT4" ShapeID="Object 760" DrawAspect="Content" ObjectID="_1234568206" r:id="rId581"/>
        </w:object>
      </w:r>
    </w:p>
    <w:p>
      <w:pPr>
        <w:shd w:val="clear" w:color="auto" w:fill="F2F2F2"/>
        <w:spacing w:line="360" w:lineRule="auto"/>
        <w:jc w:val="left"/>
        <w:textAlignment w:val="center"/>
        <w:rPr>
          <w:sz w:val="21"/>
        </w:rPr>
      </w:pPr>
      <w:r>
        <w:rPr>
          <w:sz w:val="21"/>
        </w:rPr>
        <w:t>(4)     无关     动滑轮重</w:t>
      </w:r>
    </w:p>
    <w:p>
      <w:pPr>
        <w:shd w:val="clear" w:color="auto" w:fill="F2F2F2"/>
        <w:spacing w:line="360" w:lineRule="auto"/>
        <w:jc w:val="left"/>
        <w:textAlignment w:val="center"/>
        <w:rPr>
          <w:sz w:val="21"/>
        </w:rPr>
      </w:pPr>
      <w:r>
        <w:rPr>
          <w:sz w:val="21"/>
        </w:rPr>
        <w:t>(5)     摩擦     偏大</w:t>
      </w:r>
    </w:p>
    <w:p>
      <w:pPr>
        <w:shd w:val="clear" w:color="auto" w:fill="F2F2F2"/>
        <w:spacing w:line="360" w:lineRule="auto"/>
        <w:jc w:val="left"/>
        <w:textAlignment w:val="center"/>
        <w:rPr>
          <w:sz w:val="21"/>
        </w:rPr>
      </w:pPr>
      <w:r>
        <w:rPr>
          <w:sz w:val="21"/>
        </w:rPr>
        <w:t>(6)C</w:t>
      </w:r>
    </w:p>
    <w:p>
      <w:pPr>
        <w:shd w:val="clear" w:color="auto" w:fill="F2F2F2"/>
        <w:spacing w:line="360" w:lineRule="auto"/>
        <w:jc w:val="left"/>
        <w:textAlignment w:val="center"/>
        <w:rPr>
          <w:sz w:val="21"/>
        </w:rPr>
      </w:pPr>
      <w:r>
        <w:rPr>
          <w:sz w:val="21"/>
        </w:rPr>
        <w:t>【详解】（1）实验时，应尽量竖直向上匀速拉动弹簧测力计且在拉动过程中读数，读数更稳定。</w:t>
      </w:r>
    </w:p>
    <w:p>
      <w:pPr>
        <w:shd w:val="clear" w:color="auto" w:fill="F2F2F2"/>
        <w:spacing w:line="360" w:lineRule="auto"/>
        <w:jc w:val="left"/>
        <w:textAlignment w:val="center"/>
        <w:rPr>
          <w:sz w:val="21"/>
        </w:rPr>
      </w:pPr>
      <w:r>
        <w:rPr>
          <w:sz w:val="21"/>
        </w:rPr>
        <w:t>（2）分析第4次实验数据，可以看出绳端移动距离</w:t>
      </w:r>
      <w:r>
        <w:rPr>
          <w:rFonts w:ascii="Times New Roman" w:eastAsia="Times New Roman" w:hAnsi="Times New Roman" w:cs="Times New Roman"/>
          <w:i/>
          <w:sz w:val="21"/>
        </w:rPr>
        <w:t>s</w:t>
      </w:r>
      <w:r>
        <w:rPr>
          <w:sz w:val="21"/>
        </w:rPr>
        <w:t>是钩码上升高度</w:t>
      </w:r>
      <w:r>
        <w:rPr>
          <w:rFonts w:ascii="Times New Roman" w:eastAsia="Times New Roman" w:hAnsi="Times New Roman" w:cs="Times New Roman"/>
          <w:i/>
          <w:sz w:val="21"/>
        </w:rPr>
        <w:t>h</w:t>
      </w:r>
      <w:r>
        <w:rPr>
          <w:sz w:val="21"/>
        </w:rPr>
        <w:t>的5倍，即</w:t>
      </w:r>
      <w:r>
        <w:object>
          <v:shape id="Object 761" o:spid="_x0000_i1424" type="#_x0000_t75" alt="eqId02972de7a020a285edb5db1eb0a8736e" style="width:29pt;height:12.5pt" o:ole="" o:preferrelative="t" filled="f" stroked="f">
            <v:stroke joinstyle="miter"/>
            <v:imagedata r:id="rId582" o:title="eqId02972de7a020a285edb5db1eb0a8736e"/>
            <v:path o:extrusionok="f"/>
            <o:lock v:ext="edit" aspectratio="t"/>
          </v:shape>
          <o:OLEObject Type="Embed" ProgID="Equation.DSMT4" ShapeID="Object 761" DrawAspect="Content" ObjectID="_1234568207" r:id="rId583"/>
        </w:object>
      </w:r>
      <w:r>
        <w:rPr>
          <w:sz w:val="21"/>
        </w:rPr>
        <w:t>，这说明承担物重的绳子段数为5段，因此第4次实验是用图丙所示装置来完成的。</w:t>
      </w:r>
    </w:p>
    <w:p>
      <w:pPr>
        <w:shd w:val="clear" w:color="auto" w:fill="F2F2F2"/>
        <w:spacing w:line="360" w:lineRule="auto"/>
        <w:jc w:val="left"/>
        <w:textAlignment w:val="center"/>
        <w:rPr>
          <w:sz w:val="21"/>
        </w:rPr>
      </w:pPr>
      <w:r>
        <w:rPr>
          <w:sz w:val="21"/>
        </w:rPr>
        <w:t>（3）第3次实验时，拉力所做的有用功</w:t>
      </w:r>
      <w:r>
        <w:object>
          <v:shape id="Object 762" o:spid="_x0000_i1425" type="#_x0000_t75" alt="eqIdbe5a3d3fc64c09fa1202b4ae53fe1f61" style="width:128.44pt;height:16.45pt" o:ole="" o:preferrelative="t" filled="f" stroked="f">
            <v:stroke joinstyle="miter"/>
            <v:imagedata r:id="rId584" o:title="eqIdbe5a3d3fc64c09fa1202b4ae53fe1f61"/>
            <v:path o:extrusionok="f"/>
            <o:lock v:ext="edit" aspectratio="t"/>
          </v:shape>
          <o:OLEObject Type="Embed" ProgID="Equation.DSMT4" ShapeID="Object 762" DrawAspect="Content" ObjectID="_1234568208" r:id="rId585"/>
        </w:object>
      </w:r>
    </w:p>
    <w:p>
      <w:pPr>
        <w:shd w:val="clear" w:color="auto" w:fill="F2F2F2"/>
        <w:spacing w:line="360" w:lineRule="auto"/>
        <w:jc w:val="left"/>
        <w:textAlignment w:val="center"/>
        <w:rPr>
          <w:sz w:val="21"/>
        </w:rPr>
      </w:pPr>
      <w:r>
        <w:rPr>
          <w:sz w:val="21"/>
        </w:rPr>
        <w:t>拉力所做的总功</w:t>
      </w:r>
      <w:r>
        <w:object>
          <v:shape id="Object 763" o:spid="_x0000_i1426" type="#_x0000_t75" alt="eqId94728275a678d2f0e8b061928cae6d33" style="width:133.76pt;height:15.8pt" o:ole="" o:preferrelative="t" filled="f" stroked="f">
            <v:stroke joinstyle="miter"/>
            <v:imagedata r:id="rId586" o:title="eqId94728275a678d2f0e8b061928cae6d33"/>
            <v:path o:extrusionok="f"/>
            <o:lock v:ext="edit" aspectratio="t"/>
          </v:shape>
          <o:OLEObject Type="Embed" ProgID="Equation.DSMT4" ShapeID="Object 763" DrawAspect="Content" ObjectID="_1234568209" r:id="rId587"/>
        </w:object>
      </w:r>
    </w:p>
    <w:p>
      <w:pPr>
        <w:shd w:val="clear" w:color="auto" w:fill="F2F2F2"/>
        <w:spacing w:line="360" w:lineRule="auto"/>
        <w:jc w:val="left"/>
        <w:textAlignment w:val="center"/>
        <w:rPr>
          <w:sz w:val="21"/>
        </w:rPr>
      </w:pPr>
      <w:r>
        <w:rPr>
          <w:sz w:val="21"/>
        </w:rPr>
        <w:t>该滑轮组的机械效率是</w:t>
      </w:r>
      <w:r>
        <w:object>
          <v:shape id="Object 764" o:spid="_x0000_i1427" type="#_x0000_t75" alt="eqId6b55c6507885de747679bb85c29a68f1" style="width:178.6pt;height:31.6pt" o:ole="" o:preferrelative="t" filled="f" stroked="f">
            <v:stroke joinstyle="miter"/>
            <v:imagedata r:id="rId588" o:title="eqId6b55c6507885de747679bb85c29a68f1"/>
            <v:path o:extrusionok="f"/>
            <o:lock v:ext="edit" aspectratio="t"/>
          </v:shape>
          <o:OLEObject Type="Embed" ProgID="Equation.DSMT4" ShapeID="Object 764" DrawAspect="Content" ObjectID="_1234568210" r:id="rId589"/>
        </w:object>
      </w:r>
    </w:p>
    <w:p>
      <w:pPr>
        <w:shd w:val="clear" w:color="auto" w:fill="F2F2F2"/>
        <w:spacing w:line="360" w:lineRule="auto"/>
        <w:jc w:val="left"/>
        <w:textAlignment w:val="center"/>
        <w:rPr>
          <w:sz w:val="21"/>
        </w:rPr>
      </w:pPr>
      <w:r>
        <w:rPr>
          <w:sz w:val="21"/>
        </w:rPr>
        <w:t>（4）[1]通过比较1、2两次实验数据可得出：使用同一滑轮组提升相同重物，滑轮组的机械效率与重物上升高度无关。</w:t>
      </w:r>
    </w:p>
    <w:p>
      <w:pPr>
        <w:shd w:val="clear" w:color="auto" w:fill="F2F2F2"/>
        <w:spacing w:line="360" w:lineRule="auto"/>
        <w:jc w:val="left"/>
        <w:textAlignment w:val="center"/>
        <w:rPr>
          <w:sz w:val="21"/>
        </w:rPr>
      </w:pPr>
      <w:r>
        <w:rPr>
          <w:sz w:val="21"/>
        </w:rPr>
        <w:t>[2]通过比较3、4两次实验数据，物重相同，提升高度相同，动滑轮重不同，可得出：滑轮组的机械效率高低与动滑轮重有关。</w:t>
      </w:r>
    </w:p>
    <w:p>
      <w:pPr>
        <w:shd w:val="clear" w:color="auto" w:fill="F2F2F2"/>
        <w:spacing w:line="360" w:lineRule="auto"/>
        <w:jc w:val="left"/>
        <w:textAlignment w:val="center"/>
        <w:rPr>
          <w:sz w:val="21"/>
        </w:rPr>
      </w:pPr>
      <w:r>
        <w:rPr>
          <w:sz w:val="21"/>
        </w:rPr>
        <w:t>（5）[1][2]弹簧测力计静止时不会克服摩擦做功，此时所测得的拉力偏小，这个想法是不合理的，没有考虑到摩擦的影响，如果这样做，根据机械效率公式可知测得的机械效率将偏大。</w:t>
      </w:r>
    </w:p>
    <w:p>
      <w:pPr>
        <w:shd w:val="clear" w:color="auto" w:fill="F2F2F2"/>
        <w:spacing w:line="360" w:lineRule="auto"/>
        <w:jc w:val="left"/>
        <w:textAlignment w:val="center"/>
        <w:rPr>
          <w:sz w:val="21"/>
        </w:rPr>
      </w:pPr>
      <w:r>
        <w:rPr>
          <w:sz w:val="21"/>
        </w:rPr>
        <w:t>（6）实验中多次改变提升钩码的重力来测量滑轮组的机械效率，其目的是获得多组数据，归纳出普遍规律，故AB不符合题意，C符合题意。</w:t>
      </w:r>
    </w:p>
    <w:p>
      <w:pPr>
        <w:shd w:val="clear" w:color="auto" w:fill="F2F2F2"/>
        <w:spacing w:line="360" w:lineRule="auto"/>
        <w:jc w:val="left"/>
        <w:textAlignment w:val="center"/>
        <w:rPr>
          <w:sz w:val="21"/>
        </w:rPr>
      </w:pPr>
      <w:r>
        <w:rPr>
          <w:sz w:val="21"/>
        </w:rPr>
        <w:t>故选C。</w:t>
      </w:r>
    </w:p>
    <w:p>
      <w:pPr>
        <w:shd w:val="clear" w:color="auto" w:fill="F2F2F2"/>
        <w:spacing w:line="360" w:lineRule="auto"/>
        <w:jc w:val="left"/>
        <w:textAlignment w:val="center"/>
        <w:rPr>
          <w:sz w:val="21"/>
        </w:rPr>
      </w:pPr>
    </w:p>
    <w:p>
      <w:pPr>
        <w:spacing w:line="360" w:lineRule="auto"/>
        <w:textAlignment w:val="center"/>
        <w:rPr>
          <w:rFonts w:eastAsia="微软雅黑" w:hint="default"/>
          <w:lang w:val="en-US" w:eastAsia="zh-CN"/>
        </w:rPr>
      </w:pPr>
    </w:p>
    <w:sectPr>
      <w:headerReference w:type="default" r:id="rId590"/>
      <w:footerReference w:type="default" r:id="rId591"/>
      <w:pgSz w:w="11906" w:h="16838"/>
      <w:pgMar w:top="720" w:right="720" w:bottom="720" w:left="720" w:header="851" w:footer="992" w:gutter="0"/>
      <w:pgNumType w:fmt="decimal"/>
      <w:cols w:space="708"/>
      <w:docGrid w:type="lines" w:linePitch="312" w:charSpace="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微软雅黑">
    <w:panose1 w:val="020B0503020204020204"/>
    <w:charset w:val="86"/>
    <w:family w:val="auto"/>
    <w:pitch w:val="default"/>
    <w:sig w:usb0="80000287" w:usb1="2ACF3C50" w:usb2="00000016" w:usb3="00000000" w:csb0="0004001F" w:csb1="00000000"/>
  </w:font>
  <w:font w:name="Courier New">
    <w:panose1 w:val="02070309020205020404"/>
    <w:charset w:val="01"/>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1" w:csb1="00000000"/>
  </w:font>
  <w:font w:name="Microsoft YaHei UI">
    <w:panose1 w:val="020B0503020204020204"/>
    <w:charset w:val="86"/>
    <w:family w:val="swiss"/>
    <w:pitch w:val="default"/>
    <w:sig w:usb0="80000287" w:usb1="2ACF3C50" w:usb2="00000016" w:usb3="00000000" w:csb0="0004001F" w:csb1="0000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pPr>
    <w:r>
      <w:pict>
        <v:shapetype id="_x0000_t202" coordsize="21600,21600" o:spt="202" path="m,l,21600r21600,l21600,xe">
          <v:stroke joinstyle="miter"/>
          <v:path gradientshapeok="t" o:connecttype="rect"/>
        </v:shapetype>
        <v:shape id="文本框 2" o:spid="_x0000_s2052" type="#_x0000_t202" style="width:2in;height:2in;margin-top:790.65pt;margin-left:182.55pt;mso-position-horizontal-relative:margin;mso-position-vertical-relative:page;mso-wrap-style:none;position:absolute;v-text-anchor:top;z-index:251658240" filled="f" stroked="f" strokeweight="0.5pt">
          <v:fill o:detectmouseclick="t"/>
          <v:stroke linestyle="single"/>
          <v:shadow color="gray"/>
          <o:lock v:ext="edit" aspectratio="f"/>
          <v:textbox style="layout-flow:horizontal;mso-fit-shape-to-text:t" inset="0,0,0,0">
            <w:txbxContent>
              <w:p>
                <w:pPr>
                  <w:pStyle w:val="Footer"/>
                  <w:tabs>
                    <w:tab w:val="center" w:pos="4153"/>
                    <w:tab w:val="right" w:pos="8306"/>
                  </w:tabs>
                  <w:ind w:firstLine="360"/>
                  <w:rPr>
                    <w:rStyle w:val="PageNumber"/>
                    <w:rFonts w:hint="eastAsia"/>
                  </w:rPr>
                </w:pPr>
                <w:r>
                  <w:rPr>
                    <w:rStyle w:val="PageNumber"/>
                    <w:rFonts w:hint="eastAsia"/>
                  </w:rPr>
                  <w:t xml:space="preserve">第 </w:t>
                </w:r>
                <w:r>
                  <w:rPr>
                    <w:rStyle w:val="PageNumber"/>
                    <w:rFonts w:hint="eastAsia"/>
                  </w:rPr>
                  <w:fldChar w:fldCharType="begin"/>
                </w:r>
                <w:r>
                  <w:rPr>
                    <w:rStyle w:val="PageNumber"/>
                    <w:rFonts w:hint="eastAsia"/>
                  </w:rPr>
                  <w:instrText xml:space="preserve"> PAGE  \* MERGEFORMAT </w:instrText>
                </w:r>
                <w:r>
                  <w:rPr>
                    <w:rStyle w:val="PageNumber"/>
                    <w:rFonts w:hint="eastAsia"/>
                  </w:rPr>
                  <w:fldChar w:fldCharType="separate"/>
                </w:r>
                <w:r>
                  <w:rPr>
                    <w:rStyle w:val="PageNumber"/>
                    <w:rFonts w:hint="eastAsia"/>
                  </w:rPr>
                  <w:t>1</w:t>
                </w:r>
                <w:r>
                  <w:rPr>
                    <w:rStyle w:val="PageNumber"/>
                    <w:rFonts w:hint="eastAsia"/>
                  </w:rPr>
                  <w:fldChar w:fldCharType="end"/>
                </w:r>
                <w:r>
                  <w:rPr>
                    <w:rStyle w:val="PageNumber"/>
                    <w:rFonts w:hint="eastAsia"/>
                  </w:rPr>
                  <w:t xml:space="preserve"> 页</w:t>
                </w:r>
              </w:p>
            </w:txbxContent>
          </v:textbox>
          <w10:wrap anchorx="margin"/>
        </v:shape>
      </w:pict>
    </w:r>
  </w:p>
  <w:p w:rsidR="004151FC">
    <w:pPr>
      <w:tabs>
        <w:tab w:val="center" w:pos="4153"/>
        <w:tab w:val="right" w:pos="8306"/>
      </w:tabs>
      <w:adjustRightInd/>
      <w:spacing w:after="0" w:afterLines="0" w:line="240" w:lineRule="auto"/>
      <w:ind w:firstLine="0" w:firstLineChars="0"/>
      <w:jc w:val="left"/>
      <w:rPr>
        <w:rFonts w:ascii="Times New Roman" w:eastAsia="宋体"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3" type="#_x0000_t136" alt="学科网 zxxk.com" style="width:2.85pt;height:2.85pt;margin-top:407.9pt;margin-left:158.95pt;mso-position-horizontal-relative:margin;mso-position-vertical-relative:margin;position:absolute;rotation:315;z-index:-251657216"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4" type="#_x0000_t75" alt="学科网 zxxk.com" style="width:0.05pt;height:0.05pt;margin-top:-20.75pt;margin-left:64.05pt;position:absolute;z-index:251660288" filled="f" stroked="f">
          <v:imagedata r:id="rId1" r:href="rId2" o:title=""/>
          <v:path o:extrusionok="f"/>
          <o:lock v:ext="edit" aspectratio="t"/>
        </v:shape>
      </w:pict>
    </w:r>
    <w:r>
      <w:rPr>
        <w:rFonts w:ascii="Times New Roman" w:eastAsia="宋体"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tabs>
        <w:tab w:val="center" w:pos="4153"/>
        <w:tab w:val="right" w:pos="8306"/>
      </w:tabs>
    </w:pPr>
    <w:r>
      <w:rPr>
        <w:rFonts w:hint="eastAs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2049" type="#_x0000_t75" alt="C:/Users/wps/Desktop/1027文字样式/背景/新/发大水发.png发大水发" style="width:595.35pt;height:841.9pt;margin-top:0;margin-left:-0.1pt;mso-position-horizontal-relative:page;mso-position-vertical-relative:page;mso-wrap-style:square;position:absolute;z-index:-251658240" o:preferrelative="t" filled="f" stroked="f">
          <v:fill o:detectmouseclick="t"/>
          <v:stroke linestyle="single"/>
          <v:imagedata r:id="rId1" o:title="C:/Users/wps/Desktop/1027文字样式/背景/新/发大水发.png发大水发" croptop="9f" cropbottom="9f"/>
          <v:shadow color="gray"/>
          <v:path o:extrusionok="f"/>
          <o:lock v:ext="edit" aspectratio="t"/>
        </v:shape>
      </w:pict>
    </w:r>
  </w:p>
  <w:p w:rsidR="004151FC">
    <w:pPr>
      <w:pBdr>
        <w:bottom w:val="none" w:sz="0" w:space="1" w:color="auto"/>
      </w:pBdr>
      <w:tabs>
        <w:tab w:val="clear" w:pos="4153"/>
        <w:tab w:val="clear" w:pos="8306"/>
      </w:tabs>
      <w:adjustRightInd/>
      <w:spacing w:after="0" w:afterLines="0" w:line="240" w:lineRule="auto"/>
      <w:ind w:firstLine="0" w:firstLineChars="0"/>
      <w:rPr>
        <w:rFonts w:ascii="Times New Roman" w:eastAsia="宋体" w:hAnsi="Times New Roman"/>
        <w:kern w:val="0"/>
        <w:sz w:val="2"/>
        <w:szCs w:val="2"/>
      </w:rPr>
    </w:pPr>
    <w:r>
      <w:pict>
        <v:shape id="图片 4" o:spid="_x0000_s2050" type="#_x0000_t75" alt="学科网 zxxk.com" style="width:0.75pt;height:0.75pt;margin-top:8.45pt;margin-left:351pt;position:absolute;z-index:251659264"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1"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234F2B7"/>
    <w:multiLevelType w:val="singleLevel"/>
    <w:tmpl w:val="A234F2B7"/>
    <w:lvl w:ilvl="0">
      <w:start w:val="1"/>
      <w:numFmt w:val="bullet"/>
      <w:lvlText w:val=""/>
      <w:lvlJc w:val="left"/>
      <w:pPr>
        <w:ind w:left="420" w:hanging="420"/>
      </w:pPr>
      <w:rPr>
        <w:rFonts w:ascii="Wingdings" w:hAnsi="Wingdings" w:hint="default"/>
      </w:rPr>
    </w:lvl>
  </w:abstractNum>
  <w:abstractNum w:abstractNumId="1">
    <w:nsid w:val="FFFFFF7C"/>
    <w:multiLevelType w:val="singleLevel"/>
    <w:tmpl w:val="FFFFFF7C"/>
    <w:lvl w:ilvl="0">
      <w:start w:val="1"/>
      <w:numFmt w:val="decimal"/>
      <w:lvlText w:val="%1."/>
      <w:lvlJc w:val="left"/>
      <w:pPr>
        <w:tabs>
          <w:tab w:val="num" w:pos="2040"/>
        </w:tabs>
        <w:ind w:left="2040" w:hanging="360"/>
      </w:pPr>
    </w:lvl>
  </w:abstractNum>
  <w:abstractNum w:abstractNumId="2">
    <w:nsid w:val="FFFFFF7D"/>
    <w:multiLevelType w:val="singleLevel"/>
    <w:tmpl w:val="FFFFFF7D"/>
    <w:lvl w:ilvl="0">
      <w:start w:val="1"/>
      <w:numFmt w:val="decimal"/>
      <w:lvlText w:val="%1."/>
      <w:lvlJc w:val="left"/>
      <w:pPr>
        <w:tabs>
          <w:tab w:val="num" w:pos="1620"/>
        </w:tabs>
        <w:ind w:left="1620" w:hanging="360"/>
      </w:pPr>
    </w:lvl>
  </w:abstractNum>
  <w:abstractNum w:abstractNumId="3">
    <w:nsid w:val="FFFFFF7E"/>
    <w:multiLevelType w:val="singleLevel"/>
    <w:tmpl w:val="FFFFFF7E"/>
    <w:lvl w:ilvl="0">
      <w:start w:val="1"/>
      <w:numFmt w:val="decimal"/>
      <w:lvlText w:val="%1."/>
      <w:lvlJc w:val="left"/>
      <w:pPr>
        <w:tabs>
          <w:tab w:val="num" w:pos="1200"/>
        </w:tabs>
        <w:ind w:left="1200" w:hanging="360"/>
      </w:pPr>
    </w:lvl>
  </w:abstractNum>
  <w:abstractNum w:abstractNumId="4">
    <w:nsid w:val="FFFFFF7F"/>
    <w:multiLevelType w:val="singleLevel"/>
    <w:tmpl w:val="FFFFFF7F"/>
    <w:lvl w:ilvl="0">
      <w:start w:val="1"/>
      <w:numFmt w:val="decimal"/>
      <w:lvlText w:val="%1."/>
      <w:lvlJc w:val="left"/>
      <w:pPr>
        <w:tabs>
          <w:tab w:val="num" w:pos="780"/>
        </w:tabs>
        <w:ind w:left="780" w:hanging="360"/>
      </w:pPr>
    </w:lvl>
  </w:abstractNum>
  <w:abstractNum w:abstractNumId="5">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6">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7">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8">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9">
    <w:nsid w:val="FFFFFF88"/>
    <w:multiLevelType w:val="singleLevel"/>
    <w:tmpl w:val="FFFFFF88"/>
    <w:lvl w:ilvl="0">
      <w:start w:val="1"/>
      <w:numFmt w:val="decimal"/>
      <w:lvlText w:val="%1."/>
      <w:lvlJc w:val="left"/>
      <w:pPr>
        <w:tabs>
          <w:tab w:val="num" w:pos="360"/>
        </w:tabs>
        <w:ind w:left="360" w:hanging="360"/>
      </w:pPr>
    </w:lvl>
  </w:abstractNum>
  <w:abstractNum w:abstractNumId="10">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abstractNum w:abstractNumId="11">
    <w:nsid w:val="1035D302"/>
    <w:multiLevelType w:val="multilevel"/>
    <w:tmpl w:val="1035D302"/>
    <w:lvl w:ilvl="0">
      <w:start w:val="1"/>
      <w:numFmt w:val="chineseCounting"/>
      <w:suff w:val="nothing"/>
      <w:lvlText w:val="%1、"/>
      <w:lvlJc w:val="left"/>
      <w:pPr>
        <w:tabs>
          <w:tab w:val="num" w:pos="0"/>
        </w:tabs>
        <w:ind w:left="0" w:firstLine="0"/>
      </w:pPr>
      <w:rPr>
        <w:rFonts w:ascii="微软雅黑" w:eastAsia="微软雅黑" w:hAnsi="微软雅黑" w:hint="eastAsia"/>
      </w:rPr>
    </w:lvl>
    <w:lvl w:ilvl="1">
      <w:start w:val="1"/>
      <w:numFmt w:val="decimal"/>
      <w:suff w:val="nothing"/>
      <w:lvlText w:val="%2．"/>
      <w:lvlJc w:val="left"/>
      <w:pPr>
        <w:tabs>
          <w:tab w:val="num" w:pos="0"/>
        </w:tabs>
        <w:ind w:left="0" w:firstLine="0"/>
      </w:pPr>
      <w:rPr>
        <w:rFonts w:ascii="微软雅黑" w:eastAsia="微软雅黑" w:hAnsi="微软雅黑" w:hint="eastAsia"/>
      </w:rPr>
    </w:lvl>
    <w:lvl w:ilvl="2">
      <w:start w:val="1"/>
      <w:numFmt w:val="decimal"/>
      <w:suff w:val="nothing"/>
      <w:lvlText w:val="(%3) "/>
      <w:lvlJc w:val="left"/>
      <w:pPr>
        <w:ind w:left="0" w:firstLine="0"/>
      </w:pPr>
      <w:rPr>
        <w:rFonts w:ascii="微软雅黑" w:eastAsia="微软雅黑" w:hAnsi="微软雅黑" w:hint="eastAsia"/>
      </w:rPr>
    </w:lvl>
    <w:lvl w:ilvl="3">
      <w:start w:val="1"/>
      <w:numFmt w:val="upperLetter"/>
      <w:suff w:val="nothing"/>
      <w:lvlText w:val="%4．"/>
      <w:lvlJc w:val="left"/>
      <w:pPr>
        <w:tabs>
          <w:tab w:val="num" w:pos="0"/>
        </w:tabs>
        <w:ind w:left="0" w:firstLine="0"/>
      </w:pPr>
      <w:rPr>
        <w:rFonts w:ascii="微软雅黑" w:eastAsia="微软雅黑" w:hAnsi="微软雅黑" w:hint="eastAsia"/>
      </w:rPr>
    </w:lvl>
    <w:lvl w:ilvl="4">
      <w:start w:val="1"/>
      <w:numFmt w:val="decimal"/>
      <w:suff w:val="nothing"/>
      <w:lvlText w:val="%5）"/>
      <w:lvlJc w:val="left"/>
      <w:pPr>
        <w:tabs>
          <w:tab w:val="num" w:pos="0"/>
        </w:tabs>
        <w:ind w:left="0" w:firstLine="0"/>
      </w:pPr>
      <w:rPr>
        <w:rFonts w:ascii="微软雅黑" w:eastAsia="微软雅黑" w:hAnsi="微软雅黑" w:hint="eastAsia"/>
      </w:rPr>
    </w:lvl>
    <w:lvl w:ilvl="5">
      <w:start w:val="1"/>
      <w:numFmt w:val="lowerLetter"/>
      <w:suff w:val="nothing"/>
      <w:lvlText w:val="%6．"/>
      <w:lvlJc w:val="left"/>
      <w:pPr>
        <w:ind w:left="0" w:firstLine="0"/>
      </w:pPr>
      <w:rPr>
        <w:rFonts w:ascii="微软雅黑" w:eastAsia="微软雅黑" w:hAnsi="微软雅黑" w:hint="eastAsia"/>
      </w:rPr>
    </w:lvl>
    <w:lvl w:ilvl="6">
      <w:start w:val="1"/>
      <w:numFmt w:val="lowerLetter"/>
      <w:suff w:val="nothing"/>
      <w:lvlText w:val="%7）"/>
      <w:lvlJc w:val="left"/>
      <w:pPr>
        <w:ind w:left="0" w:firstLine="0"/>
      </w:pPr>
      <w:rPr>
        <w:rFonts w:ascii="微软雅黑" w:eastAsia="微软雅黑" w:hAnsi="微软雅黑" w:hint="eastAsia"/>
      </w:rPr>
    </w:lvl>
    <w:lvl w:ilvl="7">
      <w:start w:val="1"/>
      <w:numFmt w:val="lowerRoman"/>
      <w:suff w:val="nothing"/>
      <w:lvlText w:val="%8．"/>
      <w:lvlJc w:val="left"/>
      <w:pPr>
        <w:tabs>
          <w:tab w:val="num" w:pos="0"/>
        </w:tabs>
        <w:ind w:left="0" w:firstLine="0"/>
      </w:pPr>
      <w:rPr>
        <w:rFonts w:ascii="微软雅黑" w:eastAsia="微软雅黑" w:hAnsi="微软雅黑" w:hint="eastAsia"/>
      </w:rPr>
    </w:lvl>
    <w:lvl w:ilvl="8">
      <w:start w:val="1"/>
      <w:numFmt w:val="lowerRoman"/>
      <w:suff w:val="nothing"/>
      <w:lvlText w:val="%9）"/>
      <w:lvlJc w:val="left"/>
      <w:pPr>
        <w:tabs>
          <w:tab w:val="num" w:pos="0"/>
        </w:tabs>
        <w:ind w:left="0" w:firstLine="0"/>
      </w:pPr>
      <w:rPr>
        <w:rFonts w:ascii="微软雅黑" w:eastAsia="微软雅黑" w:hAnsi="微软雅黑" w:hint="eastAsia"/>
      </w:rPr>
    </w:lvl>
  </w:abstractNum>
  <w:num w:numId="1">
    <w:abstractNumId w:val="11"/>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71490"/>
    <w:rsid w:val="00073BED"/>
    <w:rsid w:val="000A663C"/>
    <w:rsid w:val="000C071E"/>
    <w:rsid w:val="000D1837"/>
    <w:rsid w:val="000E7B03"/>
    <w:rsid w:val="00101D71"/>
    <w:rsid w:val="001116AB"/>
    <w:rsid w:val="00164630"/>
    <w:rsid w:val="00170002"/>
    <w:rsid w:val="001753BD"/>
    <w:rsid w:val="00187899"/>
    <w:rsid w:val="001C017B"/>
    <w:rsid w:val="00247A84"/>
    <w:rsid w:val="00292B0A"/>
    <w:rsid w:val="002D77C6"/>
    <w:rsid w:val="002E5B17"/>
    <w:rsid w:val="003429B3"/>
    <w:rsid w:val="00344ED2"/>
    <w:rsid w:val="0036046D"/>
    <w:rsid w:val="00374A6D"/>
    <w:rsid w:val="003A4431"/>
    <w:rsid w:val="003D0016"/>
    <w:rsid w:val="003E5D72"/>
    <w:rsid w:val="00414C2C"/>
    <w:rsid w:val="004151FC"/>
    <w:rsid w:val="00420D13"/>
    <w:rsid w:val="00422291"/>
    <w:rsid w:val="004222EA"/>
    <w:rsid w:val="004A2BC2"/>
    <w:rsid w:val="004E6E78"/>
    <w:rsid w:val="004F7119"/>
    <w:rsid w:val="00510C70"/>
    <w:rsid w:val="00513495"/>
    <w:rsid w:val="00536F30"/>
    <w:rsid w:val="00543EE4"/>
    <w:rsid w:val="00571207"/>
    <w:rsid w:val="005A7C66"/>
    <w:rsid w:val="006213A9"/>
    <w:rsid w:val="006847D8"/>
    <w:rsid w:val="00694679"/>
    <w:rsid w:val="006E7826"/>
    <w:rsid w:val="0070631C"/>
    <w:rsid w:val="007A7F60"/>
    <w:rsid w:val="007D48B1"/>
    <w:rsid w:val="008A6474"/>
    <w:rsid w:val="008F7FEC"/>
    <w:rsid w:val="00902F56"/>
    <w:rsid w:val="00933264"/>
    <w:rsid w:val="0093623A"/>
    <w:rsid w:val="009365D1"/>
    <w:rsid w:val="00964226"/>
    <w:rsid w:val="0096439E"/>
    <w:rsid w:val="009C29AA"/>
    <w:rsid w:val="00A725AE"/>
    <w:rsid w:val="00A7367A"/>
    <w:rsid w:val="00AA648D"/>
    <w:rsid w:val="00AB70AD"/>
    <w:rsid w:val="00AC5985"/>
    <w:rsid w:val="00B3153B"/>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D333DEB"/>
    <w:rsid w:val="21733437"/>
    <w:rsid w:val="22E859E9"/>
    <w:rsid w:val="23570064"/>
    <w:rsid w:val="263F649A"/>
    <w:rsid w:val="2FA118F4"/>
    <w:rsid w:val="2FBE44F8"/>
    <w:rsid w:val="30441397"/>
    <w:rsid w:val="314E22A6"/>
    <w:rsid w:val="324B6D85"/>
    <w:rsid w:val="38505FE5"/>
    <w:rsid w:val="3E857165"/>
    <w:rsid w:val="4669273F"/>
    <w:rsid w:val="499C7DE3"/>
    <w:rsid w:val="4B4A25E8"/>
    <w:rsid w:val="4D5430E8"/>
    <w:rsid w:val="51267D33"/>
    <w:rsid w:val="57C05123"/>
    <w:rsid w:val="5C970108"/>
    <w:rsid w:val="5CA51351"/>
    <w:rsid w:val="5D3C4EF1"/>
    <w:rsid w:val="6318376A"/>
    <w:rsid w:val="68B2414A"/>
    <w:rsid w:val="6C154EF6"/>
    <w:rsid w:val="6E2962DB"/>
    <w:rsid w:val="6F437D87"/>
    <w:rsid w:val="77A917D9"/>
    <w:rsid w:val="77E651C5"/>
    <w:rsid w:val="799F56B0"/>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semiHidden="0" w:uiPriority="0" w:unhideWhenUsed="0" w:qFormat="1"/>
    <w:lsdException w:name="index 2" w:semiHidden="0" w:uiPriority="0" w:unhideWhenUsed="0" w:qFormat="1"/>
    <w:lsdException w:name="index 3" w:semiHidden="0" w:uiPriority="0" w:unhideWhenUsed="0" w:qFormat="1"/>
    <w:lsdException w:name="index 4" w:semiHidden="0" w:uiPriority="0" w:unhideWhenUsed="0" w:qFormat="1"/>
    <w:lsdException w:name="index 5" w:semiHidden="0" w:uiPriority="0" w:unhideWhenUsed="0" w:qFormat="1"/>
    <w:lsdException w:name="index 6" w:semiHidden="0" w:uiPriority="0" w:unhideWhenUsed="0" w:qFormat="1"/>
    <w:lsdException w:name="index 7" w:semiHidden="0" w:uiPriority="0" w:unhideWhenUsed="0" w:qFormat="1"/>
    <w:lsdException w:name="index 8" w:semiHidden="0" w:uiPriority="0" w:unhideWhenUsed="0" w:qFormat="1"/>
    <w:lsdException w:name="index 9" w:semiHidden="0" w:uiPriority="0" w:unhideWhenUsed="0" w:qFormat="1"/>
    <w:lsdException w:name="toc 1" w:semiHidden="0" w:uiPriority="0" w:unhideWhenUsed="0" w:qFormat="1"/>
    <w:lsdException w:name="toc 2" w:semiHidden="0" w:uiPriority="0" w:unhideWhenUsed="0" w:qFormat="1"/>
    <w:lsdException w:name="toc 3" w:semiHidden="0" w:uiPriority="0" w:unhideWhenUsed="0" w:qFormat="1"/>
    <w:lsdException w:name="toc 4" w:semiHidden="0" w:uiPriority="0" w:unhideWhenUsed="0" w:qFormat="1"/>
    <w:lsdException w:name="toc 5" w:semiHidden="0" w:uiPriority="0" w:unhideWhenUsed="0" w:qFormat="1"/>
    <w:lsdException w:name="toc 6" w:semiHidden="0" w:uiPriority="0" w:unhideWhenUsed="0" w:qFormat="1"/>
    <w:lsdException w:name="toc 7" w:semiHidden="0" w:uiPriority="0" w:unhideWhenUsed="0" w:qFormat="1"/>
    <w:lsdException w:name="toc 8" w:semiHidden="0" w:uiPriority="0" w:unhideWhenUsed="0" w:qFormat="1"/>
    <w:lsdException w:name="toc 9" w:semiHidden="0" w:uiPriority="0" w:unhideWhenUsed="0" w:qFormat="1"/>
    <w:lsdException w:name="Normal Indent" w:semiHidden="0" w:uiPriority="0" w:unhideWhenUsed="0" w:qFormat="1"/>
    <w:lsdException w:name="footnote text" w:semiHidden="0" w:uiPriority="0" w:unhideWhenUsed="0" w:qFormat="1"/>
    <w:lsdException w:name="annotation text" w:semiHidden="0" w:uiPriority="0" w:unhideWhenUsed="0" w:qFormat="1"/>
    <w:lsdException w:name="header" w:semiHidden="0" w:uiPriority="0" w:unhideWhenUsed="0" w:qFormat="1"/>
    <w:lsdException w:name="footer" w:semiHidden="0" w:uiPriority="0" w:unhideWhenUsed="0" w:qFormat="1"/>
    <w:lsdException w:name="index heading" w:semiHidden="0" w:uiPriority="0" w:unhideWhenUsed="0" w:qFormat="1"/>
    <w:lsdException w:name="caption" w:semiHidden="0" w:uiPriority="0" w:qFormat="1"/>
    <w:lsdException w:name="table of figures" w:semiHidden="0" w:uiPriority="0" w:unhideWhenUsed="0" w:qFormat="1"/>
    <w:lsdException w:name="envelope address" w:semiHidden="0" w:uiPriority="0" w:unhideWhenUsed="0" w:qFormat="1"/>
    <w:lsdException w:name="envelope return" w:semiHidden="0" w:uiPriority="0" w:unhideWhenUsed="0" w:qFormat="1"/>
    <w:lsdException w:name="footnote reference" w:semiHidden="0" w:uiPriority="0" w:unhideWhenUsed="0" w:qFormat="1"/>
    <w:lsdException w:name="annotation reference" w:semiHidden="0" w:uiPriority="0" w:unhideWhenUsed="0" w:qFormat="1"/>
    <w:lsdException w:name="line number" w:semiHidden="0" w:uiPriority="0" w:unhideWhenUsed="0"/>
    <w:lsdException w:name="page number" w:semiHidden="0" w:uiPriority="0" w:unhideWhenUsed="0" w:qFormat="1"/>
    <w:lsdException w:name="endnote reference" w:semiHidden="0" w:uiPriority="0" w:unhideWhenUsed="0" w:qFormat="1"/>
    <w:lsdException w:name="endnote text" w:semiHidden="0" w:uiPriority="0" w:unhideWhenUsed="0" w:qFormat="1"/>
    <w:lsdException w:name="table of authorities" w:semiHidden="0" w:uiPriority="0" w:unhideWhenUsed="0" w:qFormat="1"/>
    <w:lsdException w:name="macro" w:semiHidden="0" w:uiPriority="0" w:unhideWhenUsed="0" w:qFormat="1"/>
    <w:lsdException w:name="toa heading" w:semiHidden="0" w:uiPriority="0" w:unhideWhenUsed="0" w:qFormat="1"/>
    <w:lsdException w:name="List" w:semiHidden="0" w:uiPriority="0" w:unhideWhenUsed="0" w:qFormat="1"/>
    <w:lsdException w:name="List Bullet" w:semiHidden="0" w:uiPriority="0" w:unhideWhenUsed="0" w:qFormat="1"/>
    <w:lsdException w:name="List Number" w:semiHidden="0" w:uiPriority="0" w:unhideWhenUsed="0" w:qFormat="1"/>
    <w:lsdException w:name="List 2" w:semiHidden="0" w:uiPriority="0" w:unhideWhenUsed="0" w:qFormat="1"/>
    <w:lsdException w:name="List 3" w:semiHidden="0" w:uiPriority="0" w:unhideWhenUsed="0" w:qFormat="1"/>
    <w:lsdException w:name="List 4" w:semiHidden="0" w:uiPriority="0" w:unhideWhenUsed="0" w:qFormat="1"/>
    <w:lsdException w:name="List 5" w:semiHidden="0" w:uiPriority="0" w:unhideWhenUsed="0" w:qFormat="1"/>
    <w:lsdException w:name="List Bullet 2" w:semiHidden="0" w:uiPriority="0" w:unhideWhenUsed="0" w:qFormat="1"/>
    <w:lsdException w:name="List Bullet 3" w:semiHidden="0" w:uiPriority="0" w:unhideWhenUsed="0" w:qFormat="1"/>
    <w:lsdException w:name="List Bullet 4" w:semiHidden="0" w:uiPriority="0" w:unhideWhenUsed="0" w:qFormat="1"/>
    <w:lsdException w:name="List Bullet 5" w:semiHidden="0" w:uiPriority="0" w:unhideWhenUsed="0" w:qFormat="1"/>
    <w:lsdException w:name="List Number 2" w:semiHidden="0" w:uiPriority="0" w:unhideWhenUsed="0" w:qFormat="1"/>
    <w:lsdException w:name="List Number 3" w:semiHidden="0" w:uiPriority="0" w:unhideWhenUsed="0" w:qFormat="1"/>
    <w:lsdException w:name="List Number 4" w:semiHidden="0" w:uiPriority="0" w:unhideWhenUsed="0" w:qFormat="1"/>
    <w:lsdException w:name="List Number 5" w:semiHidden="0" w:uiPriority="0" w:unhideWhenUsed="0" w:qFormat="1"/>
    <w:lsdException w:name="Title" w:semiHidden="0" w:uiPriority="0" w:unhideWhenUsed="0" w:qFormat="1"/>
    <w:lsdException w:name="Closing" w:semiHidden="0" w:uiPriority="0" w:unhideWhenUsed="0" w:qFormat="1"/>
    <w:lsdException w:name="Signature" w:semiHidden="0" w:uiPriority="0" w:unhideWhenUsed="0" w:qFormat="1"/>
    <w:lsdException w:name="Default Paragraph Font" w:semiHidden="0" w:uiPriority="1" w:qFormat="1"/>
    <w:lsdException w:name="Body Text" w:semiHidden="0" w:uiPriority="0" w:unhideWhenUsed="0" w:qFormat="1"/>
    <w:lsdException w:name="Body Text Indent" w:semiHidden="0" w:uiPriority="0" w:unhideWhenUsed="0" w:qFormat="1"/>
    <w:lsdException w:name="List Continue" w:semiHidden="0" w:uiPriority="0" w:unhideWhenUsed="0" w:qFormat="1"/>
    <w:lsdException w:name="List Continue 2" w:semiHidden="0" w:uiPriority="0" w:unhideWhenUsed="0" w:qFormat="1"/>
    <w:lsdException w:name="List Continue 3" w:semiHidden="0" w:uiPriority="0" w:unhideWhenUsed="0" w:qFormat="1"/>
    <w:lsdException w:name="List Continue 4" w:semiHidden="0" w:uiPriority="0" w:unhideWhenUsed="0" w:qFormat="1"/>
    <w:lsdException w:name="List Continue 5" w:semiHidden="0" w:uiPriority="0" w:unhideWhenUsed="0" w:qFormat="1"/>
    <w:lsdException w:name="Message Header" w:semiHidden="0" w:uiPriority="0" w:unhideWhenUsed="0" w:qFormat="1"/>
    <w:lsdException w:name="Subtitle" w:semiHidden="0" w:uiPriority="0" w:unhideWhenUsed="0" w:qFormat="1"/>
    <w:lsdException w:name="Salutation" w:semiHidden="0" w:uiPriority="0" w:unhideWhenUsed="0" w:qFormat="1"/>
    <w:lsdException w:name="Date" w:semiHidden="0" w:uiPriority="0" w:unhideWhenUsed="0" w:qFormat="1"/>
    <w:lsdException w:name="Body Text First Indent" w:semiHidden="0" w:uiPriority="0" w:unhideWhenUsed="0" w:qFormat="1"/>
    <w:lsdException w:name="Body Text First Indent 2" w:semiHidden="0" w:uiPriority="0" w:unhideWhenUsed="0" w:qFormat="1"/>
    <w:lsdException w:name="Note Heading" w:semiHidden="0" w:uiPriority="0" w:unhideWhenUsed="0" w:qFormat="1"/>
    <w:lsdException w:name="Body Text 2" w:semiHidden="0" w:uiPriority="0" w:unhideWhenUsed="0" w:qFormat="1"/>
    <w:lsdException w:name="Body Text 3" w:semiHidden="0" w:uiPriority="0" w:unhideWhenUsed="0" w:qFormat="1"/>
    <w:lsdException w:name="Body Text Indent 2" w:semiHidden="0" w:uiPriority="0" w:unhideWhenUsed="0" w:qFormat="1"/>
    <w:lsdException w:name="Body Text Indent 3" w:semiHidden="0" w:uiPriority="0" w:unhideWhenUsed="0" w:qFormat="1"/>
    <w:lsdException w:name="Block Text" w:semiHidden="0" w:uiPriority="0" w:unhideWhenUsed="0" w:qFormat="1"/>
    <w:lsdException w:name="Hyperlink" w:semiHidden="0" w:uiPriority="0" w:unhideWhenUsed="0" w:qFormat="1"/>
    <w:lsdException w:name="FollowedHyperlink" w:semiHidden="0" w:uiPriority="0" w:unhideWhenUsed="0" w:qFormat="1"/>
    <w:lsdException w:name="Strong" w:semiHidden="0" w:uiPriority="22" w:unhideWhenUsed="0" w:qFormat="1"/>
    <w:lsdException w:name="Emphasis" w:semiHidden="0" w:uiPriority="0" w:unhideWhenUsed="0" w:qFormat="1"/>
    <w:lsdException w:name="Document Map" w:semiHidden="0" w:uiPriority="0" w:unhideWhenUsed="0" w:qFormat="1"/>
    <w:lsdException w:name="Plain Text" w:semiHidden="0" w:uiPriority="0" w:unhideWhenUsed="0" w:qFormat="1"/>
    <w:lsdException w:name="E-mail Signature" w:semiHidden="0" w:uiPriority="0" w:unhideWhenUsed="0" w:qFormat="1"/>
    <w:lsdException w:name="Normal (Web)" w:semiHidden="0" w:uiPriority="0" w:unhideWhenUsed="0" w:qFormat="1"/>
    <w:lsdException w:name="HTML Acronym" w:semiHidden="0" w:uiPriority="0" w:unhideWhenUsed="0"/>
    <w:lsdException w:name="HTML Address" w:semiHidden="0" w:uiPriority="0" w:unhideWhenUsed="0" w:qFormat="1"/>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qFormat="1"/>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qFormat="1"/>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qFormat="1"/>
    <w:lsdException w:name="Table Grid" w:semiHidden="0" w:uiPriority="59" w:unhideWhenUsed="0" w:qFormat="1"/>
    <w:lsdException w:name="Table Theme" w:semiHidden="0" w:uiPriority="0"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adjustRightInd w:val="0"/>
      <w:snapToGrid w:val="0"/>
      <w:spacing w:after="50" w:afterLines="50" w:line="264" w:lineRule="auto"/>
      <w:ind w:firstLine="440" w:firstLineChars="200"/>
      <w:jc w:val="both"/>
    </w:pPr>
    <w:rPr>
      <w:rFonts w:ascii="微软雅黑" w:eastAsia="微软雅黑" w:hAnsi="微软雅黑" w:cs="Times New Roman"/>
      <w:kern w:val="2"/>
      <w:sz w:val="22"/>
      <w:szCs w:val="22"/>
      <w:lang w:val="en-US" w:eastAsia="zh-CN" w:bidi="ar-SA"/>
    </w:rPr>
  </w:style>
  <w:style w:type="paragraph" w:styleId="Heading1">
    <w:name w:val="heading 1"/>
    <w:next w:val="Normal"/>
    <w:uiPriority w:val="9"/>
    <w:qFormat/>
    <w:pPr>
      <w:keepNext/>
      <w:keepLines/>
      <w:numPr>
        <w:ilvl w:val="0"/>
        <w:numId w:val="1"/>
      </w:numPr>
      <w:tabs>
        <w:tab w:val="left" w:pos="-420"/>
        <w:tab w:val="left" w:pos="0"/>
      </w:tabs>
      <w:adjustRightInd w:val="0"/>
      <w:snapToGrid w:val="0"/>
      <w:spacing w:before="156" w:beforeLines="50" w:after="156" w:afterLines="50"/>
      <w:outlineLvl w:val="0"/>
    </w:pPr>
    <w:rPr>
      <w:rFonts w:ascii="微软雅黑" w:eastAsia="微软雅黑" w:hAnsi="微软雅黑" w:cs="Times New Roman"/>
      <w:b/>
      <w:bCs/>
      <w:color w:val="000000"/>
      <w:kern w:val="44"/>
      <w:sz w:val="30"/>
      <w:szCs w:val="30"/>
      <w:lang w:val="en-US" w:eastAsia="zh-CN" w:bidi="ar-SA"/>
    </w:rPr>
  </w:style>
  <w:style w:type="paragraph" w:styleId="Heading2">
    <w:name w:val="heading 2"/>
    <w:next w:val="Normal"/>
    <w:uiPriority w:val="9"/>
    <w:unhideWhenUsed/>
    <w:qFormat/>
    <w:pPr>
      <w:numPr>
        <w:ilvl w:val="1"/>
        <w:numId w:val="1"/>
      </w:numPr>
      <w:tabs>
        <w:tab w:val="left" w:pos="0"/>
      </w:tabs>
      <w:adjustRightInd w:val="0"/>
      <w:snapToGrid w:val="0"/>
      <w:spacing w:before="50" w:beforeLines="50" w:after="50" w:afterLines="50"/>
      <w:outlineLvl w:val="1"/>
    </w:pPr>
    <w:rPr>
      <w:rFonts w:ascii="微软雅黑" w:eastAsia="微软雅黑" w:hAnsi="微软雅黑" w:cs="Times New Roman"/>
      <w:b/>
      <w:bCs/>
      <w:color w:val="000000"/>
      <w:kern w:val="2"/>
      <w:sz w:val="28"/>
      <w:szCs w:val="28"/>
      <w:lang w:val="en-US" w:eastAsia="zh-CN" w:bidi="ar-SA"/>
    </w:rPr>
  </w:style>
  <w:style w:type="paragraph" w:styleId="Heading3">
    <w:name w:val="heading 3"/>
    <w:next w:val="Normal"/>
    <w:uiPriority w:val="9"/>
    <w:unhideWhenUsed/>
    <w:qFormat/>
    <w:pPr>
      <w:numPr>
        <w:ilvl w:val="2"/>
        <w:numId w:val="1"/>
      </w:numPr>
      <w:tabs>
        <w:tab w:val="left" w:pos="312"/>
      </w:tabs>
      <w:adjustRightInd w:val="0"/>
      <w:snapToGrid w:val="0"/>
      <w:spacing w:before="156" w:beforeLines="50" w:after="156" w:afterLines="50"/>
      <w:outlineLvl w:val="2"/>
    </w:pPr>
    <w:rPr>
      <w:rFonts w:ascii="微软雅黑" w:eastAsia="微软雅黑" w:hAnsi="微软雅黑" w:cs="Times New Roman"/>
      <w:b/>
      <w:bCs/>
      <w:color w:val="000000"/>
      <w:kern w:val="2"/>
      <w:sz w:val="26"/>
      <w:szCs w:val="26"/>
      <w:lang w:val="en-US" w:eastAsia="zh-CN" w:bidi="ar-SA"/>
    </w:rPr>
  </w:style>
  <w:style w:type="paragraph" w:styleId="Heading4">
    <w:name w:val="heading 4"/>
    <w:next w:val="Normal"/>
    <w:uiPriority w:val="9"/>
    <w:unhideWhenUsed/>
    <w:qFormat/>
    <w:pPr>
      <w:numPr>
        <w:ilvl w:val="3"/>
        <w:numId w:val="1"/>
      </w:numPr>
      <w:tabs>
        <w:tab w:val="left" w:pos="0"/>
      </w:tabs>
      <w:adjustRightInd w:val="0"/>
      <w:snapToGrid w:val="0"/>
      <w:spacing w:before="50" w:beforeLines="50" w:after="50" w:afterLines="50"/>
      <w:outlineLvl w:val="3"/>
    </w:pPr>
    <w:rPr>
      <w:rFonts w:ascii="微软雅黑" w:eastAsia="微软雅黑" w:hAnsi="微软雅黑" w:cs="Times New Roman"/>
      <w:b/>
      <w:color w:val="000000"/>
      <w:sz w:val="24"/>
      <w:szCs w:val="24"/>
      <w:lang w:val="en-US" w:eastAsia="zh-CN" w:bidi="ar-SA"/>
    </w:rPr>
  </w:style>
  <w:style w:type="paragraph" w:styleId="Heading5">
    <w:name w:val="heading 5"/>
    <w:next w:val="Normal"/>
    <w:uiPriority w:val="9"/>
    <w:unhideWhenUsed/>
    <w:qFormat/>
    <w:pPr>
      <w:numPr>
        <w:ilvl w:val="4"/>
        <w:numId w:val="1"/>
      </w:numPr>
      <w:tabs>
        <w:tab w:val="left" w:pos="0"/>
      </w:tabs>
      <w:adjustRightInd w:val="0"/>
      <w:snapToGrid w:val="0"/>
      <w:spacing w:before="50" w:beforeLines="50" w:after="50" w:afterLines="50"/>
      <w:outlineLvl w:val="4"/>
    </w:pPr>
    <w:rPr>
      <w:rFonts w:ascii="微软雅黑" w:eastAsia="微软雅黑" w:hAnsi="微软雅黑" w:cs="Times New Roman"/>
      <w:b/>
      <w:color w:val="000000"/>
      <w:sz w:val="24"/>
      <w:szCs w:val="24"/>
      <w:lang w:val="en-US" w:eastAsia="zh-CN" w:bidi="ar-SA"/>
    </w:rPr>
  </w:style>
  <w:style w:type="paragraph" w:styleId="Heading6">
    <w:name w:val="heading 6"/>
    <w:next w:val="Normal"/>
    <w:unhideWhenUsed/>
    <w:qFormat/>
    <w:pPr>
      <w:numPr>
        <w:ilvl w:val="5"/>
        <w:numId w:val="1"/>
      </w:numPr>
      <w:adjustRightInd w:val="0"/>
      <w:snapToGrid w:val="0"/>
      <w:spacing w:before="50" w:beforeLines="50" w:after="50" w:afterLines="50"/>
      <w:outlineLvl w:val="5"/>
    </w:pPr>
    <w:rPr>
      <w:rFonts w:ascii="微软雅黑" w:eastAsia="微软雅黑" w:hAnsi="微软雅黑" w:cs="Times New Roman"/>
      <w:b/>
      <w:color w:val="000000"/>
      <w:sz w:val="24"/>
      <w:szCs w:val="24"/>
      <w:lang w:val="en-US" w:eastAsia="zh-CN" w:bidi="ar-SA"/>
    </w:rPr>
  </w:style>
  <w:style w:type="paragraph" w:styleId="Heading7">
    <w:name w:val="heading 7"/>
    <w:next w:val="Normal"/>
    <w:unhideWhenUsed/>
    <w:qFormat/>
    <w:pPr>
      <w:numPr>
        <w:ilvl w:val="6"/>
        <w:numId w:val="1"/>
      </w:numPr>
      <w:tabs>
        <w:tab w:val="left" w:pos="4800"/>
      </w:tabs>
      <w:adjustRightInd w:val="0"/>
      <w:snapToGrid w:val="0"/>
      <w:spacing w:before="50" w:beforeLines="50" w:after="50" w:afterLines="50"/>
      <w:outlineLvl w:val="6"/>
    </w:pPr>
    <w:rPr>
      <w:rFonts w:ascii="微软雅黑" w:eastAsia="微软雅黑" w:hAnsi="微软雅黑" w:cs="Times New Roman"/>
      <w:b/>
      <w:color w:val="000000"/>
      <w:sz w:val="24"/>
      <w:szCs w:val="24"/>
      <w:lang w:val="en-US" w:eastAsia="zh-CN" w:bidi="ar-SA"/>
    </w:rPr>
  </w:style>
  <w:style w:type="paragraph" w:styleId="Heading8">
    <w:name w:val="heading 8"/>
    <w:next w:val="Normal"/>
    <w:unhideWhenUsed/>
    <w:qFormat/>
    <w:pPr>
      <w:numPr>
        <w:ilvl w:val="7"/>
        <w:numId w:val="1"/>
      </w:numPr>
      <w:tabs>
        <w:tab w:val="left" w:pos="0"/>
      </w:tabs>
      <w:adjustRightInd w:val="0"/>
      <w:snapToGrid w:val="0"/>
      <w:spacing w:before="50" w:beforeLines="50" w:after="50" w:afterLines="50"/>
      <w:outlineLvl w:val="7"/>
    </w:pPr>
    <w:rPr>
      <w:rFonts w:ascii="微软雅黑" w:eastAsia="微软雅黑" w:hAnsi="微软雅黑" w:cs="Times New Roman"/>
      <w:b/>
      <w:color w:val="000000"/>
      <w:sz w:val="24"/>
      <w:szCs w:val="24"/>
      <w:lang w:val="en-US" w:eastAsia="zh-CN" w:bidi="ar-SA"/>
    </w:rPr>
  </w:style>
  <w:style w:type="paragraph" w:styleId="Heading9">
    <w:name w:val="heading 9"/>
    <w:next w:val="Normal"/>
    <w:unhideWhenUsed/>
    <w:qFormat/>
    <w:pPr>
      <w:numPr>
        <w:ilvl w:val="8"/>
        <w:numId w:val="1"/>
      </w:numPr>
      <w:tabs>
        <w:tab w:val="left" w:pos="0"/>
      </w:tabs>
      <w:adjustRightInd w:val="0"/>
      <w:snapToGrid w:val="0"/>
      <w:spacing w:before="50" w:beforeLines="50" w:after="50" w:afterLines="50"/>
      <w:outlineLvl w:val="8"/>
    </w:pPr>
    <w:rPr>
      <w:rFonts w:ascii="微软雅黑" w:eastAsia="微软雅黑" w:hAnsi="微软雅黑" w:cs="Times New Roman"/>
      <w:b/>
      <w:color w:val="000000"/>
      <w:sz w:val="24"/>
      <w:szCs w:val="24"/>
      <w:lang w:val="en-US" w:eastAsia="zh-CN" w:bidi="ar-SA"/>
    </w:rPr>
  </w:style>
  <w:style w:type="character" w:default="1" w:styleId="DefaultParagraphFont">
    <w:name w:val="Default Paragraph Font"/>
    <w:uiPriority w:val="1"/>
    <w:unhideWhenUsed/>
    <w:qFormat/>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Macro">
    <w:name w:val="macro"/>
    <w:link w:val="a"/>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ind w:firstLine="440" w:firstLineChars="200"/>
    </w:pPr>
    <w:rPr>
      <w:rFonts w:ascii="Courier New" w:eastAsia="宋体" w:hAnsi="Courier New" w:cs="Courier New"/>
      <w:kern w:val="2"/>
      <w:sz w:val="24"/>
      <w:szCs w:val="24"/>
      <w:lang w:val="en-US" w:eastAsia="zh-CN" w:bidi="ar-SA"/>
    </w:rPr>
  </w:style>
  <w:style w:type="character" w:customStyle="1" w:styleId="a">
    <w:name w:val="宏文本 字符"/>
    <w:basedOn w:val="DefaultParagraphFont"/>
    <w:link w:val="Macro"/>
    <w:qFormat/>
    <w:rPr>
      <w:rFonts w:ascii="Courier New" w:eastAsia="宋体" w:hAnsi="Courier New" w:cs="Courier New"/>
      <w:kern w:val="2"/>
      <w:sz w:val="24"/>
      <w:szCs w:val="24"/>
      <w:lang w:val="en-US" w:eastAsia="zh-CN" w:bidi="ar-SA"/>
    </w:rPr>
  </w:style>
  <w:style w:type="paragraph" w:styleId="List3">
    <w:name w:val="List 3"/>
    <w:basedOn w:val="Normal"/>
    <w:qFormat/>
    <w:pPr>
      <w:ind w:left="100" w:hanging="200" w:leftChars="400" w:hangingChars="200"/>
      <w:contextualSpacing/>
    </w:pPr>
  </w:style>
  <w:style w:type="paragraph" w:styleId="TOC7">
    <w:name w:val="toc 7"/>
    <w:basedOn w:val="Normal"/>
    <w:next w:val="Normal"/>
    <w:qFormat/>
    <w:pPr>
      <w:ind w:left="2520" w:leftChars="1200"/>
    </w:pPr>
  </w:style>
  <w:style w:type="paragraph" w:styleId="ListNumber2">
    <w:name w:val="List Number 2"/>
    <w:basedOn w:val="Normal"/>
    <w:qFormat/>
    <w:pPr>
      <w:numPr>
        <w:ilvl w:val="0"/>
        <w:numId w:val="2"/>
      </w:numPr>
      <w:tabs>
        <w:tab w:val="left" w:pos="780"/>
      </w:tabs>
      <w:contextualSpacing/>
    </w:pPr>
  </w:style>
  <w:style w:type="paragraph" w:styleId="TableofAuthorities">
    <w:name w:val="table of authorities"/>
    <w:basedOn w:val="Normal"/>
    <w:next w:val="Normal"/>
    <w:qFormat/>
    <w:pPr>
      <w:ind w:left="420" w:firstLine="0" w:leftChars="200"/>
    </w:pPr>
  </w:style>
  <w:style w:type="paragraph" w:styleId="NoteHeading">
    <w:name w:val="Note Heading"/>
    <w:basedOn w:val="Normal"/>
    <w:next w:val="Normal"/>
    <w:link w:val="a0"/>
    <w:qFormat/>
    <w:pPr>
      <w:jc w:val="center"/>
    </w:pPr>
  </w:style>
  <w:style w:type="character" w:customStyle="1" w:styleId="a0">
    <w:name w:val="注释标题 字符"/>
    <w:basedOn w:val="DefaultParagraphFont"/>
    <w:link w:val="NoteHeading"/>
    <w:qFormat/>
  </w:style>
  <w:style w:type="paragraph" w:styleId="ListBullet4">
    <w:name w:val="List Bullet 4"/>
    <w:basedOn w:val="Normal"/>
    <w:qFormat/>
    <w:pPr>
      <w:numPr>
        <w:ilvl w:val="0"/>
        <w:numId w:val="3"/>
      </w:numPr>
      <w:tabs>
        <w:tab w:val="left" w:pos="1620"/>
      </w:tabs>
      <w:contextualSpacing/>
    </w:pPr>
  </w:style>
  <w:style w:type="paragraph" w:styleId="Index8">
    <w:name w:val="index 8"/>
    <w:basedOn w:val="Normal"/>
    <w:next w:val="Normal"/>
    <w:qFormat/>
    <w:pPr>
      <w:ind w:left="1400" w:firstLine="0" w:leftChars="1400"/>
    </w:pPr>
  </w:style>
  <w:style w:type="paragraph" w:styleId="E-mailSignature">
    <w:name w:val="E-mail Signature"/>
    <w:basedOn w:val="Normal"/>
    <w:link w:val="a1"/>
    <w:qFormat/>
  </w:style>
  <w:style w:type="character" w:customStyle="1" w:styleId="a1">
    <w:name w:val="电子邮件签名 字符"/>
    <w:basedOn w:val="DefaultParagraphFont"/>
    <w:link w:val="E-mailSignature"/>
    <w:qFormat/>
  </w:style>
  <w:style w:type="paragraph" w:styleId="ListNumber">
    <w:name w:val="List Number"/>
    <w:basedOn w:val="Normal"/>
    <w:qFormat/>
    <w:pPr>
      <w:numPr>
        <w:ilvl w:val="0"/>
        <w:numId w:val="4"/>
      </w:numPr>
      <w:tabs>
        <w:tab w:val="left" w:pos="360"/>
      </w:tabs>
      <w:contextualSpacing/>
    </w:pPr>
  </w:style>
  <w:style w:type="paragraph" w:styleId="NormalIndent">
    <w:name w:val="Normal Indent"/>
    <w:basedOn w:val="Normal"/>
    <w:qFormat/>
    <w:pPr>
      <w:ind w:firstLine="420"/>
    </w:pPr>
  </w:style>
  <w:style w:type="paragraph" w:styleId="Caption">
    <w:name w:val="caption"/>
    <w:basedOn w:val="Normal"/>
    <w:next w:val="Normal"/>
    <w:unhideWhenUsed/>
    <w:qFormat/>
    <w:pPr>
      <w:ind w:firstLine="0" w:firstLineChars="0"/>
    </w:pPr>
    <w:rPr>
      <w:sz w:val="20"/>
    </w:rPr>
  </w:style>
  <w:style w:type="paragraph" w:styleId="Index5">
    <w:name w:val="index 5"/>
    <w:basedOn w:val="Normal"/>
    <w:next w:val="Normal"/>
    <w:qFormat/>
    <w:pPr>
      <w:ind w:left="800" w:firstLine="0" w:leftChars="800"/>
    </w:pPr>
  </w:style>
  <w:style w:type="paragraph" w:styleId="ListBullet">
    <w:name w:val="List Bullet"/>
    <w:basedOn w:val="Normal"/>
    <w:qFormat/>
    <w:pPr>
      <w:numPr>
        <w:ilvl w:val="0"/>
        <w:numId w:val="5"/>
      </w:numPr>
      <w:tabs>
        <w:tab w:val="left" w:pos="360"/>
      </w:tabs>
      <w:contextualSpacing/>
    </w:pPr>
  </w:style>
  <w:style w:type="paragraph" w:styleId="EnvelopeAddress">
    <w:name w:val="envelope address"/>
    <w:basedOn w:val="Normal"/>
    <w:qFormat/>
    <w:pPr>
      <w:framePr w:w="7920" w:h="1980" w:hRule="exact" w:hSpace="180" w:wrap="auto" w:vAnchor="margin" w:hAnchor="page" w:xAlign="center" w:yAlign="bottom"/>
      <w:ind w:left="100" w:leftChars="1400"/>
    </w:pPr>
    <w:rPr>
      <w:rFonts w:ascii="微软雅黑" w:eastAsia="微软雅黑" w:hAnsi="微软雅黑" w:cs="Times New Roman"/>
      <w:sz w:val="24"/>
      <w:szCs w:val="24"/>
    </w:rPr>
  </w:style>
  <w:style w:type="paragraph" w:styleId="DocumentMap">
    <w:name w:val="Document Map"/>
    <w:basedOn w:val="Normal"/>
    <w:link w:val="a2"/>
    <w:qFormat/>
    <w:rPr>
      <w:rFonts w:ascii="Microsoft YaHei UI" w:eastAsia="Microsoft YaHei UI"/>
      <w:sz w:val="18"/>
      <w:szCs w:val="18"/>
    </w:rPr>
  </w:style>
  <w:style w:type="character" w:customStyle="1" w:styleId="a2">
    <w:name w:val="文档结构图 字符"/>
    <w:basedOn w:val="DefaultParagraphFont"/>
    <w:link w:val="DocumentMap"/>
    <w:qFormat/>
    <w:rPr>
      <w:rFonts w:ascii="Microsoft YaHei UI" w:eastAsia="Microsoft YaHei UI"/>
      <w:sz w:val="18"/>
      <w:szCs w:val="18"/>
    </w:rPr>
  </w:style>
  <w:style w:type="paragraph" w:styleId="TOAHeading">
    <w:name w:val="toa heading"/>
    <w:basedOn w:val="Normal"/>
    <w:next w:val="Normal"/>
    <w:qFormat/>
    <w:pPr>
      <w:spacing w:before="120"/>
    </w:pPr>
    <w:rPr>
      <w:rFonts w:ascii="微软雅黑" w:eastAsia="微软雅黑" w:hAnsi="微软雅黑" w:cs="Times New Roman"/>
      <w:sz w:val="24"/>
      <w:szCs w:val="24"/>
    </w:rPr>
  </w:style>
  <w:style w:type="paragraph" w:styleId="CommentText">
    <w:name w:val="annotation text"/>
    <w:basedOn w:val="Normal"/>
    <w:qFormat/>
    <w:pPr>
      <w:ind w:firstLine="0" w:firstLineChars="0"/>
      <w:jc w:val="left"/>
    </w:pPr>
  </w:style>
  <w:style w:type="paragraph" w:styleId="Index6">
    <w:name w:val="index 6"/>
    <w:basedOn w:val="Normal"/>
    <w:next w:val="Normal"/>
    <w:qFormat/>
    <w:pPr>
      <w:ind w:left="1000" w:firstLine="0" w:leftChars="1000"/>
    </w:pPr>
  </w:style>
  <w:style w:type="paragraph" w:styleId="Salutation">
    <w:name w:val="Salutation"/>
    <w:basedOn w:val="Normal"/>
    <w:next w:val="Normal"/>
    <w:link w:val="a3"/>
    <w:qFormat/>
  </w:style>
  <w:style w:type="character" w:customStyle="1" w:styleId="a3">
    <w:name w:val="称呼 字符"/>
    <w:basedOn w:val="DefaultParagraphFont"/>
    <w:link w:val="Salutation"/>
    <w:qFormat/>
  </w:style>
  <w:style w:type="paragraph" w:styleId="BodyText3">
    <w:name w:val="Body Text 3"/>
    <w:basedOn w:val="Normal"/>
    <w:link w:val="3"/>
    <w:qFormat/>
    <w:pPr>
      <w:spacing w:after="120"/>
    </w:pPr>
    <w:rPr>
      <w:sz w:val="16"/>
      <w:szCs w:val="16"/>
    </w:rPr>
  </w:style>
  <w:style w:type="character" w:customStyle="1" w:styleId="3">
    <w:name w:val="正文文本 3 字符"/>
    <w:basedOn w:val="DefaultParagraphFont"/>
    <w:link w:val="BodyText3"/>
    <w:qFormat/>
    <w:rPr>
      <w:sz w:val="16"/>
      <w:szCs w:val="16"/>
    </w:rPr>
  </w:style>
  <w:style w:type="paragraph" w:styleId="Closing">
    <w:name w:val="Closing"/>
    <w:basedOn w:val="Normal"/>
    <w:link w:val="a4"/>
    <w:qFormat/>
    <w:pPr>
      <w:ind w:left="100" w:leftChars="2100"/>
    </w:pPr>
  </w:style>
  <w:style w:type="character" w:customStyle="1" w:styleId="a4">
    <w:name w:val="结束语 字符"/>
    <w:basedOn w:val="DefaultParagraphFont"/>
    <w:link w:val="Closing"/>
    <w:qFormat/>
  </w:style>
  <w:style w:type="paragraph" w:styleId="ListBullet3">
    <w:name w:val="List Bullet 3"/>
    <w:basedOn w:val="Normal"/>
    <w:qFormat/>
    <w:pPr>
      <w:numPr>
        <w:ilvl w:val="0"/>
        <w:numId w:val="6"/>
      </w:numPr>
      <w:tabs>
        <w:tab w:val="left" w:pos="1200"/>
      </w:tabs>
      <w:contextualSpacing/>
    </w:pPr>
  </w:style>
  <w:style w:type="paragraph" w:styleId="BodyText">
    <w:name w:val="Body Text"/>
    <w:basedOn w:val="Normal"/>
    <w:link w:val="a5"/>
    <w:qFormat/>
    <w:rPr>
      <w:rFonts w:ascii="微软雅黑" w:eastAsia="微软雅黑" w:hAnsi="微软雅黑" w:cs="Times New Roman"/>
      <w:kern w:val="2"/>
      <w:sz w:val="22"/>
      <w:szCs w:val="22"/>
    </w:rPr>
  </w:style>
  <w:style w:type="character" w:customStyle="1" w:styleId="a5">
    <w:name w:val="正文文本 字符"/>
    <w:basedOn w:val="DefaultParagraphFont"/>
    <w:link w:val="BodyText"/>
    <w:qFormat/>
    <w:rPr>
      <w:rFonts w:ascii="微软雅黑" w:eastAsia="微软雅黑" w:hAnsi="微软雅黑" w:cs="Times New Roman"/>
      <w:kern w:val="2"/>
      <w:sz w:val="22"/>
      <w:szCs w:val="22"/>
    </w:rPr>
  </w:style>
  <w:style w:type="paragraph" w:styleId="BodyTextIndent">
    <w:name w:val="Body Text Indent"/>
    <w:basedOn w:val="Normal"/>
    <w:link w:val="a6"/>
    <w:qFormat/>
    <w:pPr>
      <w:spacing w:after="120"/>
      <w:ind w:left="420" w:leftChars="200"/>
    </w:pPr>
  </w:style>
  <w:style w:type="character" w:customStyle="1" w:styleId="a6">
    <w:name w:val="正文文本缩进 字符"/>
    <w:basedOn w:val="DefaultParagraphFont"/>
    <w:link w:val="BodyTextIndent"/>
    <w:qFormat/>
  </w:style>
  <w:style w:type="paragraph" w:styleId="ListNumber3">
    <w:name w:val="List Number 3"/>
    <w:basedOn w:val="Normal"/>
    <w:qFormat/>
    <w:pPr>
      <w:numPr>
        <w:ilvl w:val="0"/>
        <w:numId w:val="7"/>
      </w:numPr>
      <w:tabs>
        <w:tab w:val="left" w:pos="1200"/>
      </w:tabs>
      <w:contextualSpacing/>
    </w:pPr>
  </w:style>
  <w:style w:type="paragraph" w:styleId="List2">
    <w:name w:val="List 2"/>
    <w:basedOn w:val="Normal"/>
    <w:qFormat/>
    <w:pPr>
      <w:ind w:left="100" w:hanging="200" w:leftChars="200" w:hangingChars="200"/>
      <w:contextualSpacing/>
    </w:pPr>
  </w:style>
  <w:style w:type="paragraph" w:styleId="ListContinue">
    <w:name w:val="List Continue"/>
    <w:basedOn w:val="Normal"/>
    <w:qFormat/>
    <w:pPr>
      <w:spacing w:after="120"/>
      <w:ind w:left="420" w:leftChars="200"/>
      <w:contextualSpacing/>
    </w:pPr>
  </w:style>
  <w:style w:type="paragraph" w:styleId="BlockText">
    <w:name w:val="Block Text"/>
    <w:basedOn w:val="Normal"/>
    <w:qFormat/>
    <w:pPr>
      <w:spacing w:after="120"/>
      <w:ind w:left="1440" w:right="1440" w:leftChars="700" w:rightChars="700"/>
    </w:pPr>
  </w:style>
  <w:style w:type="paragraph" w:styleId="ListBullet2">
    <w:name w:val="List Bullet 2"/>
    <w:basedOn w:val="Normal"/>
    <w:qFormat/>
    <w:pPr>
      <w:numPr>
        <w:ilvl w:val="0"/>
        <w:numId w:val="8"/>
      </w:numPr>
      <w:tabs>
        <w:tab w:val="left" w:pos="780"/>
      </w:tabs>
      <w:contextualSpacing/>
    </w:pPr>
  </w:style>
  <w:style w:type="paragraph" w:styleId="HTMLAddress">
    <w:name w:val="HTML Address"/>
    <w:basedOn w:val="Normal"/>
    <w:link w:val="HTML"/>
    <w:qFormat/>
    <w:rPr>
      <w:i/>
      <w:iCs/>
    </w:rPr>
  </w:style>
  <w:style w:type="character" w:customStyle="1" w:styleId="HTML">
    <w:name w:val="HTML 地址 字符"/>
    <w:basedOn w:val="DefaultParagraphFont"/>
    <w:link w:val="HTMLAddress"/>
    <w:qFormat/>
    <w:rPr>
      <w:i/>
      <w:iCs/>
    </w:rPr>
  </w:style>
  <w:style w:type="paragraph" w:styleId="Index4">
    <w:name w:val="index 4"/>
    <w:basedOn w:val="Normal"/>
    <w:next w:val="Normal"/>
    <w:qFormat/>
    <w:pPr>
      <w:ind w:left="600" w:firstLine="0" w:leftChars="600"/>
    </w:pPr>
  </w:style>
  <w:style w:type="paragraph" w:styleId="TOC5">
    <w:name w:val="toc 5"/>
    <w:basedOn w:val="Normal"/>
    <w:next w:val="Normal"/>
    <w:qFormat/>
    <w:pPr>
      <w:ind w:left="1680" w:leftChars="800"/>
    </w:pPr>
  </w:style>
  <w:style w:type="paragraph" w:styleId="TOC3">
    <w:name w:val="toc 3"/>
    <w:basedOn w:val="Normal"/>
    <w:next w:val="Normal"/>
    <w:qFormat/>
    <w:pPr>
      <w:ind w:left="840" w:leftChars="400"/>
    </w:pPr>
  </w:style>
  <w:style w:type="paragraph" w:styleId="PlainText">
    <w:name w:val="Plain Text"/>
    <w:basedOn w:val="Normal"/>
    <w:link w:val="a7"/>
    <w:qFormat/>
    <w:rPr>
      <w:rFonts w:ascii="微软雅黑" w:hAnsi="Courier New" w:cs="Courier New"/>
      <w:kern w:val="2"/>
      <w:sz w:val="22"/>
      <w:szCs w:val="22"/>
    </w:rPr>
  </w:style>
  <w:style w:type="character" w:customStyle="1" w:styleId="a7">
    <w:name w:val="纯文本 字符"/>
    <w:basedOn w:val="DefaultParagraphFont"/>
    <w:link w:val="PlainText"/>
    <w:qFormat/>
    <w:rPr>
      <w:rFonts w:ascii="微软雅黑" w:hAnsi="Courier New" w:cs="Courier New"/>
      <w:kern w:val="2"/>
      <w:sz w:val="22"/>
      <w:szCs w:val="22"/>
    </w:rPr>
  </w:style>
  <w:style w:type="paragraph" w:styleId="ListBullet5">
    <w:name w:val="List Bullet 5"/>
    <w:basedOn w:val="Normal"/>
    <w:qFormat/>
    <w:pPr>
      <w:numPr>
        <w:ilvl w:val="0"/>
        <w:numId w:val="9"/>
      </w:numPr>
      <w:tabs>
        <w:tab w:val="left" w:pos="2040"/>
      </w:tabs>
      <w:contextualSpacing/>
    </w:pPr>
  </w:style>
  <w:style w:type="paragraph" w:styleId="ListNumber4">
    <w:name w:val="List Number 4"/>
    <w:basedOn w:val="Normal"/>
    <w:qFormat/>
    <w:pPr>
      <w:numPr>
        <w:ilvl w:val="0"/>
        <w:numId w:val="10"/>
      </w:numPr>
      <w:tabs>
        <w:tab w:val="left" w:pos="1620"/>
      </w:tabs>
      <w:contextualSpacing/>
    </w:pPr>
  </w:style>
  <w:style w:type="paragraph" w:styleId="TOC8">
    <w:name w:val="toc 8"/>
    <w:basedOn w:val="Normal"/>
    <w:next w:val="Normal"/>
    <w:qFormat/>
    <w:pPr>
      <w:ind w:left="2940" w:leftChars="1400"/>
    </w:pPr>
  </w:style>
  <w:style w:type="paragraph" w:styleId="Index3">
    <w:name w:val="index 3"/>
    <w:basedOn w:val="Normal"/>
    <w:next w:val="Normal"/>
    <w:qFormat/>
    <w:pPr>
      <w:ind w:left="400" w:firstLine="0" w:leftChars="400"/>
    </w:pPr>
  </w:style>
  <w:style w:type="paragraph" w:styleId="Date">
    <w:name w:val="Date"/>
    <w:basedOn w:val="Normal"/>
    <w:next w:val="Normal"/>
    <w:link w:val="a8"/>
    <w:qFormat/>
    <w:pPr>
      <w:ind w:firstLine="0" w:firstLineChars="0"/>
      <w:jc w:val="right"/>
    </w:pPr>
  </w:style>
  <w:style w:type="character" w:customStyle="1" w:styleId="a8">
    <w:name w:val="日期 字符"/>
    <w:link w:val="Date"/>
    <w:qFormat/>
  </w:style>
  <w:style w:type="paragraph" w:styleId="BodyTextIndent2">
    <w:name w:val="Body Text Indent 2"/>
    <w:basedOn w:val="Normal"/>
    <w:link w:val="2"/>
    <w:qFormat/>
    <w:pPr>
      <w:spacing w:after="120" w:line="480" w:lineRule="auto"/>
      <w:ind w:left="420" w:leftChars="200"/>
    </w:pPr>
  </w:style>
  <w:style w:type="character" w:customStyle="1" w:styleId="2">
    <w:name w:val="正文文本缩进 2 字符"/>
    <w:basedOn w:val="DefaultParagraphFont"/>
    <w:link w:val="BodyTextIndent2"/>
    <w:qFormat/>
  </w:style>
  <w:style w:type="paragraph" w:styleId="EndnoteText">
    <w:name w:val="endnote text"/>
    <w:basedOn w:val="Normal"/>
    <w:qFormat/>
    <w:pPr>
      <w:ind w:firstLine="0" w:firstLineChars="0"/>
      <w:jc w:val="left"/>
    </w:pPr>
  </w:style>
  <w:style w:type="paragraph" w:styleId="ListContinue5">
    <w:name w:val="List Continue 5"/>
    <w:basedOn w:val="Normal"/>
    <w:qFormat/>
    <w:pPr>
      <w:spacing w:after="120"/>
      <w:ind w:left="2100" w:leftChars="1000"/>
      <w:contextualSpacing/>
    </w:pPr>
  </w:style>
  <w:style w:type="paragraph" w:styleId="BalloonText">
    <w:name w:val="Balloon Text"/>
    <w:basedOn w:val="Normal"/>
    <w:link w:val="a9"/>
    <w:qFormat/>
    <w:pPr>
      <w:ind w:firstLine="0" w:firstLineChars="0"/>
    </w:pPr>
    <w:rPr>
      <w:sz w:val="18"/>
    </w:rPr>
  </w:style>
  <w:style w:type="character" w:customStyle="1" w:styleId="a9">
    <w:name w:val="批注框文本 字符"/>
    <w:link w:val="BalloonText"/>
    <w:rPr>
      <w:sz w:val="18"/>
    </w:rPr>
  </w:style>
  <w:style w:type="paragraph" w:styleId="Footer">
    <w:name w:val="footer"/>
    <w:basedOn w:val="Normal"/>
    <w:link w:val="a10"/>
    <w:qFormat/>
    <w:pPr>
      <w:tabs>
        <w:tab w:val="center" w:pos="4153"/>
        <w:tab w:val="right" w:pos="8306"/>
      </w:tabs>
      <w:jc w:val="left"/>
    </w:pPr>
    <w:rPr>
      <w:sz w:val="18"/>
    </w:rPr>
  </w:style>
  <w:style w:type="character" w:customStyle="1" w:styleId="a10">
    <w:name w:val="页脚 字符"/>
    <w:link w:val="Footer"/>
    <w:uiPriority w:val="99"/>
    <w:rPr>
      <w:sz w:val="18"/>
    </w:rPr>
  </w:style>
  <w:style w:type="paragraph" w:styleId="EnvelopeReturn">
    <w:name w:val="envelope return"/>
    <w:basedOn w:val="Normal"/>
    <w:qFormat/>
    <w:rPr>
      <w:rFonts w:ascii="微软雅黑" w:eastAsia="微软雅黑" w:hAnsi="微软雅黑" w:cs="Times New Roman"/>
    </w:rPr>
  </w:style>
  <w:style w:type="paragraph" w:styleId="Header">
    <w:name w:val="header"/>
    <w:basedOn w:val="Normal"/>
    <w:link w:val="a11"/>
    <w:qFormat/>
    <w:pPr>
      <w:pBdr>
        <w:top w:val="none" w:sz="0" w:space="1" w:color="auto"/>
        <w:left w:val="none" w:sz="0" w:space="4" w:color="auto"/>
        <w:bottom w:val="none" w:sz="0" w:space="1" w:color="auto"/>
        <w:right w:val="none" w:sz="0" w:space="4" w:color="auto"/>
      </w:pBdr>
      <w:tabs>
        <w:tab w:val="center" w:pos="4153"/>
        <w:tab w:val="right" w:pos="8306"/>
      </w:tabs>
      <w:spacing w:line="240" w:lineRule="auto"/>
    </w:pPr>
    <w:rPr>
      <w:sz w:val="18"/>
    </w:rPr>
  </w:style>
  <w:style w:type="character" w:customStyle="1" w:styleId="a11">
    <w:name w:val="页眉 字符"/>
    <w:link w:val="Header"/>
    <w:uiPriority w:val="99"/>
    <w:rPr>
      <w:sz w:val="18"/>
    </w:rPr>
  </w:style>
  <w:style w:type="paragraph" w:styleId="Signature">
    <w:name w:val="Signature"/>
    <w:basedOn w:val="Normal"/>
    <w:link w:val="a12"/>
    <w:qFormat/>
    <w:pPr>
      <w:ind w:firstLine="0" w:firstLineChars="0"/>
      <w:jc w:val="right"/>
    </w:pPr>
  </w:style>
  <w:style w:type="character" w:customStyle="1" w:styleId="a12">
    <w:name w:val="签名 字符"/>
    <w:link w:val="Signature"/>
    <w:qFormat/>
  </w:style>
  <w:style w:type="paragraph" w:styleId="TOC1">
    <w:name w:val="toc 1"/>
    <w:basedOn w:val="Normal"/>
    <w:next w:val="Normal"/>
    <w:qFormat/>
  </w:style>
  <w:style w:type="paragraph" w:styleId="ListContinue4">
    <w:name w:val="List Continue 4"/>
    <w:basedOn w:val="Normal"/>
    <w:qFormat/>
    <w:pPr>
      <w:spacing w:after="120"/>
      <w:ind w:left="1680" w:leftChars="800"/>
      <w:contextualSpacing/>
    </w:pPr>
  </w:style>
  <w:style w:type="paragraph" w:styleId="TOC4">
    <w:name w:val="toc 4"/>
    <w:basedOn w:val="Normal"/>
    <w:next w:val="Normal"/>
    <w:qFormat/>
    <w:pPr>
      <w:ind w:left="1260" w:leftChars="600"/>
    </w:pPr>
  </w:style>
  <w:style w:type="paragraph" w:styleId="IndexHeading">
    <w:name w:val="index heading"/>
    <w:basedOn w:val="Normal"/>
    <w:next w:val="Index1"/>
    <w:qFormat/>
    <w:rPr>
      <w:rFonts w:ascii="微软雅黑" w:eastAsia="微软雅黑" w:hAnsi="微软雅黑" w:cs="Times New Roman"/>
      <w:b/>
      <w:bCs/>
    </w:rPr>
  </w:style>
  <w:style w:type="paragraph" w:styleId="Index1">
    <w:name w:val="index 1"/>
    <w:basedOn w:val="Normal"/>
    <w:next w:val="Normal"/>
    <w:qFormat/>
    <w:pPr>
      <w:ind w:firstLine="0"/>
    </w:pPr>
  </w:style>
  <w:style w:type="paragraph" w:styleId="Subtitle">
    <w:name w:val="Subtitle"/>
    <w:next w:val="Normal"/>
    <w:qFormat/>
    <w:pPr>
      <w:spacing w:after="50" w:afterLines="50" w:line="288" w:lineRule="auto"/>
      <w:jc w:val="center"/>
      <w:outlineLvl w:val="1"/>
    </w:pPr>
    <w:rPr>
      <w:rFonts w:ascii="微软雅黑" w:eastAsia="微软雅黑" w:hAnsi="微软雅黑" w:cs="Times New Roman"/>
      <w:b/>
      <w:bCs/>
      <w:kern w:val="28"/>
      <w:sz w:val="44"/>
      <w:szCs w:val="32"/>
      <w:lang w:val="en-US" w:eastAsia="zh-CN" w:bidi="ar-SA"/>
    </w:rPr>
  </w:style>
  <w:style w:type="paragraph" w:styleId="ListNumber5">
    <w:name w:val="List Number 5"/>
    <w:basedOn w:val="Normal"/>
    <w:qFormat/>
    <w:pPr>
      <w:numPr>
        <w:ilvl w:val="0"/>
        <w:numId w:val="11"/>
      </w:numPr>
      <w:tabs>
        <w:tab w:val="left" w:pos="2040"/>
      </w:tabs>
      <w:contextualSpacing/>
    </w:pPr>
  </w:style>
  <w:style w:type="paragraph" w:styleId="List">
    <w:name w:val="List"/>
    <w:basedOn w:val="Normal"/>
    <w:qFormat/>
    <w:pPr>
      <w:ind w:left="200" w:hanging="200" w:hangingChars="200"/>
      <w:contextualSpacing/>
    </w:pPr>
  </w:style>
  <w:style w:type="paragraph" w:styleId="FootnoteText">
    <w:name w:val="footnote text"/>
    <w:basedOn w:val="Normal"/>
    <w:qFormat/>
    <w:pPr>
      <w:ind w:firstLine="0" w:firstLineChars="0"/>
      <w:jc w:val="left"/>
    </w:pPr>
    <w:rPr>
      <w:sz w:val="18"/>
    </w:rPr>
  </w:style>
  <w:style w:type="paragraph" w:styleId="TOC6">
    <w:name w:val="toc 6"/>
    <w:basedOn w:val="Normal"/>
    <w:next w:val="Normal"/>
    <w:qFormat/>
    <w:pPr>
      <w:ind w:left="2100" w:leftChars="1000"/>
    </w:pPr>
  </w:style>
  <w:style w:type="paragraph" w:styleId="List5">
    <w:name w:val="List 5"/>
    <w:basedOn w:val="Normal"/>
    <w:qFormat/>
    <w:pPr>
      <w:ind w:left="100" w:hanging="200" w:leftChars="800" w:hangingChars="200"/>
      <w:contextualSpacing/>
    </w:pPr>
  </w:style>
  <w:style w:type="paragraph" w:styleId="BodyTextIndent3">
    <w:name w:val="Body Text Indent 3"/>
    <w:basedOn w:val="Normal"/>
    <w:link w:val="30"/>
    <w:qFormat/>
    <w:pPr>
      <w:spacing w:after="120"/>
      <w:ind w:left="420" w:leftChars="200"/>
    </w:pPr>
    <w:rPr>
      <w:sz w:val="16"/>
      <w:szCs w:val="16"/>
    </w:rPr>
  </w:style>
  <w:style w:type="character" w:customStyle="1" w:styleId="30">
    <w:name w:val="正文文本缩进 3 字符"/>
    <w:basedOn w:val="DefaultParagraphFont"/>
    <w:link w:val="BodyTextIndent3"/>
    <w:qFormat/>
    <w:rPr>
      <w:sz w:val="16"/>
      <w:szCs w:val="16"/>
    </w:rPr>
  </w:style>
  <w:style w:type="paragraph" w:styleId="Index7">
    <w:name w:val="index 7"/>
    <w:basedOn w:val="Normal"/>
    <w:next w:val="Normal"/>
    <w:qFormat/>
    <w:pPr>
      <w:ind w:left="1200" w:firstLine="0" w:leftChars="1200"/>
    </w:pPr>
  </w:style>
  <w:style w:type="paragraph" w:styleId="Index9">
    <w:name w:val="index 9"/>
    <w:basedOn w:val="Normal"/>
    <w:next w:val="Normal"/>
    <w:qFormat/>
    <w:pPr>
      <w:ind w:left="1600" w:firstLine="0" w:leftChars="1600"/>
    </w:pPr>
  </w:style>
  <w:style w:type="paragraph" w:styleId="TableofFigures">
    <w:name w:val="table of figures"/>
    <w:basedOn w:val="Normal"/>
    <w:next w:val="Normal"/>
    <w:qFormat/>
    <w:pPr>
      <w:ind w:left="200" w:hanging="200" w:leftChars="200" w:hangingChars="200"/>
    </w:pPr>
  </w:style>
  <w:style w:type="paragraph" w:styleId="TOC2">
    <w:name w:val="toc 2"/>
    <w:basedOn w:val="Normal"/>
    <w:next w:val="Normal"/>
    <w:qFormat/>
    <w:pPr>
      <w:ind w:left="420" w:leftChars="200"/>
    </w:pPr>
  </w:style>
  <w:style w:type="paragraph" w:styleId="TOC9">
    <w:name w:val="toc 9"/>
    <w:basedOn w:val="Normal"/>
    <w:next w:val="Normal"/>
    <w:qFormat/>
    <w:pPr>
      <w:ind w:left="3360" w:leftChars="1600"/>
    </w:pPr>
  </w:style>
  <w:style w:type="paragraph" w:styleId="BodyText2">
    <w:name w:val="Body Text 2"/>
    <w:basedOn w:val="Normal"/>
    <w:link w:val="20"/>
    <w:qFormat/>
    <w:pPr>
      <w:spacing w:after="120" w:line="480" w:lineRule="auto"/>
    </w:pPr>
  </w:style>
  <w:style w:type="character" w:customStyle="1" w:styleId="20">
    <w:name w:val="正文文本 2 字符"/>
    <w:basedOn w:val="DefaultParagraphFont"/>
    <w:link w:val="BodyText2"/>
    <w:qFormat/>
  </w:style>
  <w:style w:type="paragraph" w:styleId="List4">
    <w:name w:val="List 4"/>
    <w:basedOn w:val="Normal"/>
    <w:qFormat/>
    <w:pPr>
      <w:ind w:left="100" w:hanging="200" w:leftChars="600" w:hangingChars="200"/>
      <w:contextualSpacing/>
    </w:pPr>
  </w:style>
  <w:style w:type="paragraph" w:styleId="ListContinue2">
    <w:name w:val="List Continue 2"/>
    <w:basedOn w:val="Normal"/>
    <w:qFormat/>
    <w:pPr>
      <w:spacing w:after="120"/>
      <w:ind w:left="840" w:leftChars="400"/>
      <w:contextualSpacing/>
    </w:pPr>
  </w:style>
  <w:style w:type="paragraph" w:styleId="MessageHeader">
    <w:name w:val="Message Header"/>
    <w:basedOn w:val="Normal"/>
    <w:link w:val="a13"/>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微软雅黑" w:eastAsia="微软雅黑" w:hAnsi="微软雅黑" w:cs="Times New Roman"/>
      <w:sz w:val="24"/>
      <w:szCs w:val="24"/>
    </w:rPr>
  </w:style>
  <w:style w:type="character" w:customStyle="1" w:styleId="a13">
    <w:name w:val="信息标题 字符"/>
    <w:basedOn w:val="DefaultParagraphFont"/>
    <w:link w:val="MessageHeader"/>
    <w:qFormat/>
    <w:rPr>
      <w:rFonts w:ascii="微软雅黑" w:eastAsia="微软雅黑" w:hAnsi="微软雅黑" w:cs="Times New Roman"/>
      <w:sz w:val="24"/>
      <w:szCs w:val="24"/>
    </w:rPr>
  </w:style>
  <w:style w:type="paragraph" w:styleId="HTMLPreformatted">
    <w:name w:val="HTML Preformatted"/>
    <w:basedOn w:val="Normal"/>
    <w:link w:val="HTML0"/>
    <w:qFormat/>
    <w:rPr>
      <w:rFonts w:ascii="Courier New" w:hAnsi="Courier New" w:cs="Courier New"/>
      <w:sz w:val="20"/>
      <w:szCs w:val="20"/>
    </w:rPr>
  </w:style>
  <w:style w:type="character" w:customStyle="1" w:styleId="HTML0">
    <w:name w:val="HTML 预设格式 字符"/>
    <w:basedOn w:val="DefaultParagraphFont"/>
    <w:link w:val="HTMLPreformatted"/>
    <w:qFormat/>
    <w:rPr>
      <w:rFonts w:ascii="Courier New" w:hAnsi="Courier New" w:cs="Courier New"/>
      <w:sz w:val="20"/>
      <w:szCs w:val="20"/>
    </w:rPr>
  </w:style>
  <w:style w:type="paragraph" w:styleId="NormalWeb">
    <w:name w:val="Normal (Web)"/>
    <w:basedOn w:val="Normal"/>
    <w:qFormat/>
  </w:style>
  <w:style w:type="paragraph" w:styleId="ListContinue3">
    <w:name w:val="List Continue 3"/>
    <w:basedOn w:val="Normal"/>
    <w:qFormat/>
    <w:pPr>
      <w:spacing w:after="120"/>
      <w:ind w:left="1260" w:leftChars="600"/>
      <w:contextualSpacing/>
    </w:pPr>
  </w:style>
  <w:style w:type="paragraph" w:styleId="Index2">
    <w:name w:val="index 2"/>
    <w:basedOn w:val="Normal"/>
    <w:next w:val="Normal"/>
    <w:qFormat/>
    <w:pPr>
      <w:ind w:left="200" w:firstLine="0" w:leftChars="200"/>
    </w:pPr>
  </w:style>
  <w:style w:type="paragraph" w:styleId="Title">
    <w:name w:val="Title"/>
    <w:qFormat/>
    <w:pPr>
      <w:adjustRightInd w:val="0"/>
      <w:snapToGrid w:val="0"/>
      <w:spacing w:after="50" w:afterLines="50"/>
      <w:jc w:val="center"/>
      <w:outlineLvl w:val="0"/>
    </w:pPr>
    <w:rPr>
      <w:rFonts w:ascii="微软雅黑" w:eastAsia="微软雅黑" w:hAnsi="微软雅黑" w:cs="微软雅黑"/>
      <w:b/>
      <w:bCs/>
      <w:color w:val="000000"/>
      <w:sz w:val="52"/>
      <w:szCs w:val="52"/>
      <w:lang w:val="en-US" w:eastAsia="zh-CN" w:bidi="ar-SA"/>
    </w:rPr>
  </w:style>
  <w:style w:type="paragraph" w:styleId="CommentSubject">
    <w:name w:val="annotation subject"/>
    <w:basedOn w:val="CommentText"/>
    <w:next w:val="CommentText"/>
    <w:qFormat/>
    <w:rPr>
      <w:b/>
    </w:rPr>
  </w:style>
  <w:style w:type="paragraph" w:styleId="BodyTextFirstIndent">
    <w:name w:val="Body Text First Indent"/>
    <w:basedOn w:val="BodyText"/>
    <w:link w:val="a14"/>
    <w:qFormat/>
    <w:pPr>
      <w:spacing w:after="120"/>
      <w:ind w:firstLine="420" w:firstLineChars="100"/>
    </w:pPr>
  </w:style>
  <w:style w:type="character" w:customStyle="1" w:styleId="a14">
    <w:name w:val="正文文本首行缩进 字符"/>
    <w:basedOn w:val="a5"/>
    <w:link w:val="BodyTextFirstIndent"/>
    <w:qFormat/>
  </w:style>
  <w:style w:type="paragraph" w:styleId="BodyTextFirstIndent2">
    <w:name w:val="Body Text First Indent 2"/>
    <w:basedOn w:val="BodyTextIndent"/>
    <w:link w:val="21"/>
    <w:qFormat/>
    <w:pPr>
      <w:ind w:firstLine="420"/>
    </w:pPr>
  </w:style>
  <w:style w:type="character" w:customStyle="1" w:styleId="21">
    <w:name w:val="正文文本首行缩进 2 字符"/>
    <w:basedOn w:val="a6"/>
    <w:link w:val="BodyTextFirstIndent2"/>
    <w:qFormat/>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rFonts w:ascii="微软雅黑" w:eastAsia="微软雅黑" w:hAnsi="微软雅黑" w:cs="Times New Roman"/>
      <w:b/>
      <w:bCs/>
      <w:color w:val="auto"/>
      <w:u w:val="none"/>
    </w:rPr>
  </w:style>
  <w:style w:type="character" w:styleId="EndnoteReference">
    <w:name w:val="endnote reference"/>
    <w:basedOn w:val="DefaultParagraphFont"/>
    <w:qFormat/>
    <w:rPr>
      <w:rFonts w:ascii="微软雅黑" w:eastAsia="微软雅黑" w:hAnsi="微软雅黑" w:cs="Times New Roman"/>
      <w:vertAlign w:val="superscript"/>
    </w:rPr>
  </w:style>
  <w:style w:type="character" w:styleId="PageNumber">
    <w:name w:val="page number"/>
    <w:basedOn w:val="DefaultParagraphFont"/>
    <w:qFormat/>
    <w:rPr>
      <w:rFonts w:ascii="微软雅黑" w:eastAsia="微软雅黑" w:hAnsi="微软雅黑" w:cs="Times New Roman"/>
      <w:color w:val="000000"/>
    </w:rPr>
  </w:style>
  <w:style w:type="character" w:styleId="FollowedHyperlink">
    <w:name w:val="FollowedHyperlink"/>
    <w:basedOn w:val="DefaultParagraphFont"/>
    <w:qFormat/>
    <w:rPr>
      <w:rFonts w:ascii="微软雅黑" w:eastAsia="微软雅黑" w:hAnsi="微软雅黑" w:cs="Times New Roman"/>
      <w:color w:val="800080"/>
      <w:u w:val="single"/>
    </w:rPr>
  </w:style>
  <w:style w:type="character" w:styleId="Hyperlink">
    <w:name w:val="Hyperlink"/>
    <w:basedOn w:val="DefaultParagraphFont"/>
    <w:qFormat/>
    <w:rPr>
      <w:rFonts w:ascii="微软雅黑" w:eastAsia="微软雅黑" w:hAnsi="微软雅黑" w:cs="Times New Roman"/>
      <w:color w:val="0000FF"/>
      <w:u w:val="single"/>
    </w:rPr>
  </w:style>
  <w:style w:type="character" w:styleId="CommentReference">
    <w:name w:val="annotation reference"/>
    <w:basedOn w:val="DefaultParagraphFont"/>
    <w:qFormat/>
    <w:rPr>
      <w:rFonts w:ascii="微软雅黑" w:eastAsia="微软雅黑" w:hAnsi="微软雅黑" w:cs="Times New Roman"/>
      <w:sz w:val="21"/>
    </w:rPr>
  </w:style>
  <w:style w:type="character" w:styleId="FootnoteReference">
    <w:name w:val="footnote reference"/>
    <w:basedOn w:val="DefaultParagraphFont"/>
    <w:qFormat/>
    <w:rPr>
      <w:rFonts w:ascii="微软雅黑" w:eastAsia="微软雅黑" w:hAnsi="微软雅黑" w:cs="Times New Roman"/>
      <w:vertAlign w:val="superscript"/>
    </w:rPr>
  </w:style>
  <w:style w:type="character" w:customStyle="1" w:styleId="Char">
    <w:name w:val="无间隔 Char"/>
    <w:rPr>
      <w:kern w:val="0"/>
      <w:sz w:val="22"/>
    </w:rPr>
  </w:style>
  <w:style w:type="character" w:customStyle="1" w:styleId="Char0">
    <w:name w:val="物理量 Char"/>
    <w:link w:val="a15"/>
    <w:qFormat/>
    <w:rPr>
      <w:rFonts w:ascii="Calibri" w:eastAsia="黑体" w:hAnsi="Calibri" w:cs="Times New Roman"/>
      <w:i/>
      <w:kern w:val="0"/>
      <w:sz w:val="20"/>
      <w:szCs w:val="20"/>
    </w:rPr>
  </w:style>
  <w:style w:type="paragraph" w:customStyle="1" w:styleId="a15">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uiPriority w:val="99"/>
    <w:qFormat/>
    <w:pPr>
      <w:ind w:firstLine="420"/>
    </w:pPr>
  </w:style>
  <w:style w:type="paragraph" w:customStyle="1" w:styleId="DefaultParagraph">
    <w:name w:val="DefaultParagraph"/>
    <w:rPr>
      <w:rFonts w:hAnsi="Calibri"/>
      <w:kern w:val="2"/>
      <w:sz w:val="21"/>
      <w:szCs w:val="22"/>
      <w:lang w:val="en-US" w:eastAsia="zh-CN" w:bidi="he-IL"/>
    </w:rPr>
  </w:style>
  <w:style w:type="paragraph" w:customStyle="1" w:styleId="a16">
    <w:name w:val="目录标题"/>
    <w:qFormat/>
    <w:pPr>
      <w:adjustRightInd w:val="0"/>
      <w:snapToGrid w:val="0"/>
      <w:spacing w:before="50" w:beforeLines="50" w:after="50" w:afterLines="50"/>
      <w:jc w:val="center"/>
      <w:outlineLvl w:val="0"/>
    </w:pPr>
    <w:rPr>
      <w:rFonts w:ascii="微软雅黑" w:eastAsia="微软雅黑" w:hAnsi="微软雅黑" w:cs="Times New Roman"/>
      <w:b/>
      <w:color w:val="000000"/>
      <w:sz w:val="30"/>
      <w:szCs w:val="30"/>
      <w:lang w:val="en-US" w:eastAsia="zh-CN" w:bidi="ar-SA"/>
    </w:rPr>
  </w:style>
  <w:style w:type="paragraph" w:customStyle="1" w:styleId="a17">
    <w:name w:val="章标题"/>
    <w:next w:val="Normal"/>
    <w:qFormat/>
    <w:pPr>
      <w:keepNext/>
      <w:keepLines/>
      <w:adjustRightInd w:val="0"/>
      <w:snapToGrid w:val="0"/>
      <w:spacing w:before="50" w:beforeLines="50" w:after="50" w:afterLines="50"/>
      <w:jc w:val="center"/>
      <w:outlineLvl w:val="0"/>
    </w:pPr>
    <w:rPr>
      <w:rFonts w:ascii="微软雅黑" w:eastAsia="微软雅黑" w:hAnsi="微软雅黑" w:cs="Times New Roman"/>
      <w:b/>
      <w:kern w:val="44"/>
      <w:sz w:val="28"/>
      <w:szCs w:val="28"/>
      <w:lang w:val="en-US" w:eastAsia="zh-CN" w:bidi="ar-SA"/>
    </w:rPr>
  </w:style>
  <w:style w:type="paragraph" w:customStyle="1" w:styleId="a18">
    <w:name w:val="节标题"/>
    <w:next w:val="Normal"/>
    <w:qFormat/>
    <w:pPr>
      <w:keepNext/>
      <w:keepLines/>
      <w:adjustRightInd w:val="0"/>
      <w:snapToGrid w:val="0"/>
      <w:spacing w:before="50" w:beforeLines="50" w:after="50" w:afterLines="50"/>
      <w:jc w:val="center"/>
    </w:pPr>
    <w:rPr>
      <w:rFonts w:ascii="微软雅黑" w:eastAsia="微软雅黑" w:hAnsi="微软雅黑" w:cs="Times New Roman"/>
      <w:b/>
      <w:sz w:val="28"/>
      <w:szCs w:val="28"/>
      <w:lang w:val="en-US" w:eastAsia="zh-CN" w:bidi="ar-SA"/>
    </w:rPr>
  </w:style>
  <w:style w:type="paragraph" w:customStyle="1" w:styleId="a19">
    <w:name w:val="附录标题"/>
    <w:next w:val="Normal"/>
    <w:qFormat/>
    <w:pPr>
      <w:keepNext/>
      <w:keepLines/>
      <w:adjustRightInd w:val="0"/>
      <w:snapToGrid w:val="0"/>
      <w:spacing w:before="50" w:beforeLines="50" w:after="50" w:afterLines="50"/>
      <w:jc w:val="center"/>
      <w:outlineLvl w:val="0"/>
    </w:pPr>
    <w:rPr>
      <w:rFonts w:ascii="微软雅黑" w:eastAsia="微软雅黑" w:hAnsi="微软雅黑" w:cs="Times New Roman"/>
      <w:b/>
      <w:kern w:val="44"/>
      <w:sz w:val="28"/>
      <w:szCs w:val="28"/>
      <w:lang w:val="en-US" w:eastAsia="zh-CN" w:bidi="ar-SA"/>
    </w:rPr>
  </w:style>
  <w:style w:type="paragraph" w:customStyle="1" w:styleId="a20">
    <w:name w:val="摘要"/>
    <w:basedOn w:val="Normal"/>
    <w:qFormat/>
    <w:pPr>
      <w:ind w:firstLine="1041"/>
    </w:pPr>
    <w:rPr>
      <w:b/>
    </w:rPr>
  </w:style>
  <w:style w:type="paragraph" w:customStyle="1" w:styleId="a21">
    <w:name w:val="关键词"/>
    <w:basedOn w:val="Normal"/>
    <w:qFormat/>
    <w:pPr>
      <w:ind w:firstLine="1041"/>
    </w:pPr>
    <w:rPr>
      <w:b/>
    </w:rPr>
  </w:style>
  <w:style w:type="paragraph" w:customStyle="1" w:styleId="TOC10">
    <w:name w:val="TOC 标题1"/>
    <w:basedOn w:val="Heading1"/>
    <w:next w:val="Normal"/>
    <w:uiPriority w:val="39"/>
    <w:unhideWhenUsed/>
    <w:qFormat/>
    <w:pPr>
      <w:widowControl w:val="0"/>
      <w:numPr>
        <w:ilvl w:val="0"/>
        <w:numId w:val="0"/>
      </w:numPr>
      <w:tabs>
        <w:tab w:val="clear" w:pos="-420"/>
        <w:tab w:val="clear" w:pos="0"/>
      </w:tabs>
      <w:spacing w:before="340" w:beforeLines="0" w:after="330" w:afterLines="0" w:line="578" w:lineRule="auto"/>
      <w:ind w:firstLine="440" w:firstLineChars="200"/>
      <w:jc w:val="both"/>
      <w:outlineLvl w:val="9"/>
    </w:pPr>
    <w:rPr>
      <w:color w:val="auto"/>
      <w:sz w:val="44"/>
      <w:szCs w:val="44"/>
    </w:rPr>
  </w:style>
  <w:style w:type="paragraph" w:styleId="IntenseQuote">
    <w:name w:val="Intense Quote"/>
    <w:basedOn w:val="Normal"/>
    <w:next w:val="Normal"/>
    <w:link w:val="a22"/>
    <w:uiPriority w:val="99"/>
    <w:qFormat/>
    <w:pPr>
      <w:pBdr>
        <w:top w:val="single" w:sz="4" w:space="10" w:color="1A508B"/>
        <w:bottom w:val="single" w:sz="4" w:space="10" w:color="1A508B"/>
      </w:pBdr>
      <w:spacing w:before="360" w:after="360"/>
      <w:ind w:left="864" w:right="864"/>
      <w:jc w:val="center"/>
    </w:pPr>
    <w:rPr>
      <w:i/>
      <w:iCs/>
      <w:color w:val="1A508B"/>
    </w:rPr>
  </w:style>
  <w:style w:type="character" w:customStyle="1" w:styleId="a22">
    <w:name w:val="明显引用 字符"/>
    <w:basedOn w:val="DefaultParagraphFont"/>
    <w:link w:val="IntenseQuote"/>
    <w:uiPriority w:val="99"/>
    <w:qFormat/>
    <w:rPr>
      <w:i/>
      <w:iCs/>
      <w:color w:val="1A508B"/>
    </w:rPr>
  </w:style>
  <w:style w:type="paragraph" w:customStyle="1" w:styleId="1">
    <w:name w:val="书目1"/>
    <w:basedOn w:val="Normal"/>
    <w:next w:val="Normal"/>
    <w:uiPriority w:val="37"/>
    <w:unhideWhenUsed/>
    <w:qFormat/>
  </w:style>
  <w:style w:type="paragraph" w:styleId="NoSpacing">
    <w:name w:val="No Spacing"/>
    <w:uiPriority w:val="99"/>
    <w:qFormat/>
    <w:pPr>
      <w:widowControl w:val="0"/>
      <w:adjustRightInd w:val="0"/>
      <w:snapToGrid w:val="0"/>
      <w:ind w:firstLine="440" w:firstLineChars="200"/>
      <w:jc w:val="both"/>
    </w:pPr>
    <w:rPr>
      <w:rFonts w:ascii="微软雅黑" w:eastAsia="微软雅黑" w:hAnsi="微软雅黑" w:cs="Times New Roman"/>
      <w:kern w:val="2"/>
      <w:sz w:val="22"/>
      <w:szCs w:val="22"/>
      <w:lang w:val="en-US" w:eastAsia="zh-CN" w:bidi="ar-SA"/>
    </w:rPr>
  </w:style>
  <w:style w:type="paragraph" w:styleId="Quote">
    <w:name w:val="Quote"/>
    <w:basedOn w:val="Normal"/>
    <w:next w:val="Normal"/>
    <w:link w:val="a23"/>
    <w:uiPriority w:val="99"/>
    <w:qFormat/>
    <w:pPr>
      <w:spacing w:before="200" w:after="160"/>
      <w:ind w:left="864" w:right="864"/>
      <w:jc w:val="center"/>
    </w:pPr>
    <w:rPr>
      <w:i/>
      <w:iCs/>
      <w:color w:val="000000"/>
    </w:rPr>
  </w:style>
  <w:style w:type="character" w:customStyle="1" w:styleId="a23">
    <w:name w:val="引用 字符"/>
    <w:basedOn w:val="DefaultParagraphFont"/>
    <w:link w:val="Quote"/>
    <w:uiPriority w:val="99"/>
    <w:qFormat/>
    <w:rPr>
      <w:i/>
      <w:iCs/>
      <w:color w:val="00000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wmf" /><Relationship Id="rId100" Type="http://schemas.openxmlformats.org/officeDocument/2006/relationships/oleObject" Target="embeddings/oleObject47.bin" /><Relationship Id="rId101" Type="http://schemas.openxmlformats.org/officeDocument/2006/relationships/image" Target="media/image51.wmf" /><Relationship Id="rId102" Type="http://schemas.openxmlformats.org/officeDocument/2006/relationships/oleObject" Target="embeddings/oleObject48.bin" /><Relationship Id="rId103" Type="http://schemas.openxmlformats.org/officeDocument/2006/relationships/image" Target="media/image52.wmf" /><Relationship Id="rId104" Type="http://schemas.openxmlformats.org/officeDocument/2006/relationships/oleObject" Target="embeddings/oleObject49.bin" /><Relationship Id="rId105" Type="http://schemas.openxmlformats.org/officeDocument/2006/relationships/image" Target="media/image53.wmf" /><Relationship Id="rId106" Type="http://schemas.openxmlformats.org/officeDocument/2006/relationships/oleObject" Target="embeddings/oleObject50.bin" /><Relationship Id="rId107" Type="http://schemas.openxmlformats.org/officeDocument/2006/relationships/oleObject" Target="embeddings/oleObject51.bin" /><Relationship Id="rId108" Type="http://schemas.openxmlformats.org/officeDocument/2006/relationships/oleObject" Target="embeddings/oleObject52.bin" /><Relationship Id="rId109" Type="http://schemas.openxmlformats.org/officeDocument/2006/relationships/image" Target="media/image54.wmf" /><Relationship Id="rId11" Type="http://schemas.openxmlformats.org/officeDocument/2006/relationships/oleObject" Target="embeddings/oleObject1.bin" /><Relationship Id="rId110" Type="http://schemas.openxmlformats.org/officeDocument/2006/relationships/oleObject" Target="embeddings/oleObject53.bin" /><Relationship Id="rId111" Type="http://schemas.openxmlformats.org/officeDocument/2006/relationships/image" Target="media/image55.wmf" /><Relationship Id="rId112" Type="http://schemas.openxmlformats.org/officeDocument/2006/relationships/oleObject" Target="embeddings/oleObject54.bin" /><Relationship Id="rId113" Type="http://schemas.openxmlformats.org/officeDocument/2006/relationships/image" Target="media/image56.png" /><Relationship Id="rId114" Type="http://schemas.openxmlformats.org/officeDocument/2006/relationships/oleObject" Target="embeddings/oleObject55.bin" /><Relationship Id="rId115" Type="http://schemas.openxmlformats.org/officeDocument/2006/relationships/oleObject" Target="embeddings/oleObject56.bin" /><Relationship Id="rId116" Type="http://schemas.openxmlformats.org/officeDocument/2006/relationships/image" Target="media/image57.wmf" /><Relationship Id="rId117" Type="http://schemas.openxmlformats.org/officeDocument/2006/relationships/oleObject" Target="embeddings/oleObject57.bin" /><Relationship Id="rId118" Type="http://schemas.openxmlformats.org/officeDocument/2006/relationships/image" Target="media/image58.wmf" /><Relationship Id="rId119" Type="http://schemas.openxmlformats.org/officeDocument/2006/relationships/oleObject" Target="embeddings/oleObject58.bin" /><Relationship Id="rId12" Type="http://schemas.openxmlformats.org/officeDocument/2006/relationships/oleObject" Target="embeddings/oleObject2.bin" /><Relationship Id="rId120" Type="http://schemas.openxmlformats.org/officeDocument/2006/relationships/image" Target="media/image59.wmf" /><Relationship Id="rId121" Type="http://schemas.openxmlformats.org/officeDocument/2006/relationships/oleObject" Target="embeddings/oleObject59.bin" /><Relationship Id="rId122" Type="http://schemas.openxmlformats.org/officeDocument/2006/relationships/oleObject" Target="embeddings/oleObject60.bin" /><Relationship Id="rId123" Type="http://schemas.openxmlformats.org/officeDocument/2006/relationships/image" Target="media/image60.wmf" /><Relationship Id="rId124" Type="http://schemas.openxmlformats.org/officeDocument/2006/relationships/oleObject" Target="embeddings/oleObject61.bin" /><Relationship Id="rId125" Type="http://schemas.openxmlformats.org/officeDocument/2006/relationships/oleObject" Target="embeddings/oleObject62.bin" /><Relationship Id="rId126" Type="http://schemas.openxmlformats.org/officeDocument/2006/relationships/oleObject" Target="embeddings/oleObject63.bin" /><Relationship Id="rId127" Type="http://schemas.openxmlformats.org/officeDocument/2006/relationships/oleObject" Target="embeddings/oleObject64.bin" /><Relationship Id="rId128" Type="http://schemas.openxmlformats.org/officeDocument/2006/relationships/oleObject" Target="embeddings/oleObject65.bin" /><Relationship Id="rId129" Type="http://schemas.openxmlformats.org/officeDocument/2006/relationships/image" Target="media/image61.png" /><Relationship Id="rId13" Type="http://schemas.openxmlformats.org/officeDocument/2006/relationships/image" Target="media/image8.wmf" /><Relationship Id="rId130" Type="http://schemas.openxmlformats.org/officeDocument/2006/relationships/oleObject" Target="embeddings/oleObject66.bin" /><Relationship Id="rId131" Type="http://schemas.openxmlformats.org/officeDocument/2006/relationships/image" Target="media/image62.wmf" /><Relationship Id="rId132" Type="http://schemas.openxmlformats.org/officeDocument/2006/relationships/oleObject" Target="embeddings/oleObject67.bin" /><Relationship Id="rId133" Type="http://schemas.openxmlformats.org/officeDocument/2006/relationships/oleObject" Target="embeddings/oleObject68.bin" /><Relationship Id="rId134" Type="http://schemas.openxmlformats.org/officeDocument/2006/relationships/image" Target="media/image63.wmf" /><Relationship Id="rId135" Type="http://schemas.openxmlformats.org/officeDocument/2006/relationships/oleObject" Target="embeddings/oleObject69.bin" /><Relationship Id="rId136" Type="http://schemas.openxmlformats.org/officeDocument/2006/relationships/image" Target="media/image64.wmf" /><Relationship Id="rId137" Type="http://schemas.openxmlformats.org/officeDocument/2006/relationships/oleObject" Target="embeddings/oleObject70.bin" /><Relationship Id="rId138" Type="http://schemas.openxmlformats.org/officeDocument/2006/relationships/oleObject" Target="embeddings/oleObject71.bin" /><Relationship Id="rId139" Type="http://schemas.openxmlformats.org/officeDocument/2006/relationships/image" Target="media/image65.wmf" /><Relationship Id="rId14" Type="http://schemas.openxmlformats.org/officeDocument/2006/relationships/oleObject" Target="embeddings/oleObject3.bin" /><Relationship Id="rId140" Type="http://schemas.openxmlformats.org/officeDocument/2006/relationships/oleObject" Target="embeddings/oleObject72.bin" /><Relationship Id="rId141" Type="http://schemas.openxmlformats.org/officeDocument/2006/relationships/image" Target="media/image66.png" /><Relationship Id="rId142" Type="http://schemas.openxmlformats.org/officeDocument/2006/relationships/image" Target="media/image67.wmf" /><Relationship Id="rId143" Type="http://schemas.openxmlformats.org/officeDocument/2006/relationships/oleObject" Target="embeddings/oleObject73.bin" /><Relationship Id="rId144" Type="http://schemas.openxmlformats.org/officeDocument/2006/relationships/image" Target="media/image68.png" /><Relationship Id="rId145" Type="http://schemas.openxmlformats.org/officeDocument/2006/relationships/image" Target="media/image69.wmf" /><Relationship Id="rId146" Type="http://schemas.openxmlformats.org/officeDocument/2006/relationships/oleObject" Target="embeddings/oleObject74.bin" /><Relationship Id="rId147" Type="http://schemas.openxmlformats.org/officeDocument/2006/relationships/image" Target="media/image70.wmf" /><Relationship Id="rId148" Type="http://schemas.openxmlformats.org/officeDocument/2006/relationships/oleObject" Target="embeddings/oleObject75.bin" /><Relationship Id="rId149" Type="http://schemas.openxmlformats.org/officeDocument/2006/relationships/image" Target="media/image71.wmf" /><Relationship Id="rId15" Type="http://schemas.openxmlformats.org/officeDocument/2006/relationships/image" Target="media/image9.png" /><Relationship Id="rId150" Type="http://schemas.openxmlformats.org/officeDocument/2006/relationships/oleObject" Target="embeddings/oleObject76.bin" /><Relationship Id="rId151" Type="http://schemas.openxmlformats.org/officeDocument/2006/relationships/image" Target="media/image72.wmf" /><Relationship Id="rId152" Type="http://schemas.openxmlformats.org/officeDocument/2006/relationships/oleObject" Target="embeddings/oleObject77.bin" /><Relationship Id="rId153" Type="http://schemas.openxmlformats.org/officeDocument/2006/relationships/image" Target="media/image73.wmf" /><Relationship Id="rId154" Type="http://schemas.openxmlformats.org/officeDocument/2006/relationships/oleObject" Target="embeddings/oleObject78.bin" /><Relationship Id="rId155" Type="http://schemas.openxmlformats.org/officeDocument/2006/relationships/image" Target="media/image74.wmf" /><Relationship Id="rId156" Type="http://schemas.openxmlformats.org/officeDocument/2006/relationships/oleObject" Target="embeddings/oleObject79.bin" /><Relationship Id="rId157" Type="http://schemas.openxmlformats.org/officeDocument/2006/relationships/image" Target="media/image75.wmf" /><Relationship Id="rId158" Type="http://schemas.openxmlformats.org/officeDocument/2006/relationships/oleObject" Target="embeddings/oleObject80.bin" /><Relationship Id="rId159" Type="http://schemas.openxmlformats.org/officeDocument/2006/relationships/image" Target="media/image76.wmf" /><Relationship Id="rId16" Type="http://schemas.openxmlformats.org/officeDocument/2006/relationships/image" Target="media/image10.png" /><Relationship Id="rId160" Type="http://schemas.openxmlformats.org/officeDocument/2006/relationships/oleObject" Target="embeddings/oleObject81.bin" /><Relationship Id="rId161" Type="http://schemas.openxmlformats.org/officeDocument/2006/relationships/image" Target="media/image77.png" /><Relationship Id="rId162" Type="http://schemas.openxmlformats.org/officeDocument/2006/relationships/image" Target="media/image78.wmf" /><Relationship Id="rId163" Type="http://schemas.openxmlformats.org/officeDocument/2006/relationships/oleObject" Target="embeddings/oleObject82.bin" /><Relationship Id="rId164" Type="http://schemas.openxmlformats.org/officeDocument/2006/relationships/image" Target="media/image79.wmf" /><Relationship Id="rId165" Type="http://schemas.openxmlformats.org/officeDocument/2006/relationships/oleObject" Target="embeddings/oleObject83.bin" /><Relationship Id="rId166" Type="http://schemas.openxmlformats.org/officeDocument/2006/relationships/image" Target="media/image80.wmf" /><Relationship Id="rId167" Type="http://schemas.openxmlformats.org/officeDocument/2006/relationships/oleObject" Target="embeddings/oleObject84.bin" /><Relationship Id="rId168" Type="http://schemas.openxmlformats.org/officeDocument/2006/relationships/image" Target="media/image81.wmf" /><Relationship Id="rId169" Type="http://schemas.openxmlformats.org/officeDocument/2006/relationships/oleObject" Target="embeddings/oleObject85.bin" /><Relationship Id="rId17" Type="http://schemas.openxmlformats.org/officeDocument/2006/relationships/oleObject" Target="embeddings/oleObject4.bin" /><Relationship Id="rId170" Type="http://schemas.openxmlformats.org/officeDocument/2006/relationships/image" Target="media/image82.wmf" /><Relationship Id="rId171" Type="http://schemas.openxmlformats.org/officeDocument/2006/relationships/oleObject" Target="embeddings/oleObject86.bin" /><Relationship Id="rId172" Type="http://schemas.openxmlformats.org/officeDocument/2006/relationships/image" Target="media/image83.wmf" /><Relationship Id="rId173" Type="http://schemas.openxmlformats.org/officeDocument/2006/relationships/oleObject" Target="embeddings/oleObject87.bin" /><Relationship Id="rId174" Type="http://schemas.openxmlformats.org/officeDocument/2006/relationships/image" Target="media/image84.wmf" /><Relationship Id="rId175" Type="http://schemas.openxmlformats.org/officeDocument/2006/relationships/oleObject" Target="embeddings/oleObject88.bin" /><Relationship Id="rId176" Type="http://schemas.openxmlformats.org/officeDocument/2006/relationships/image" Target="media/image85.wmf" /><Relationship Id="rId177" Type="http://schemas.openxmlformats.org/officeDocument/2006/relationships/oleObject" Target="embeddings/oleObject89.bin" /><Relationship Id="rId178" Type="http://schemas.openxmlformats.org/officeDocument/2006/relationships/image" Target="media/image86.png" /><Relationship Id="rId179" Type="http://schemas.openxmlformats.org/officeDocument/2006/relationships/image" Target="media/image87.wmf" /><Relationship Id="rId18" Type="http://schemas.openxmlformats.org/officeDocument/2006/relationships/oleObject" Target="embeddings/oleObject5.bin" /><Relationship Id="rId180" Type="http://schemas.openxmlformats.org/officeDocument/2006/relationships/oleObject" Target="embeddings/oleObject90.bin" /><Relationship Id="rId181" Type="http://schemas.openxmlformats.org/officeDocument/2006/relationships/image" Target="media/image88.wmf" /><Relationship Id="rId182" Type="http://schemas.openxmlformats.org/officeDocument/2006/relationships/oleObject" Target="embeddings/oleObject91.bin" /><Relationship Id="rId183" Type="http://schemas.openxmlformats.org/officeDocument/2006/relationships/image" Target="media/image89.wmf" /><Relationship Id="rId184" Type="http://schemas.openxmlformats.org/officeDocument/2006/relationships/oleObject" Target="embeddings/oleObject92.bin" /><Relationship Id="rId185" Type="http://schemas.openxmlformats.org/officeDocument/2006/relationships/image" Target="media/image90.wmf" /><Relationship Id="rId186" Type="http://schemas.openxmlformats.org/officeDocument/2006/relationships/oleObject" Target="embeddings/oleObject93.bin" /><Relationship Id="rId187" Type="http://schemas.openxmlformats.org/officeDocument/2006/relationships/image" Target="media/image91.wmf" /><Relationship Id="rId188" Type="http://schemas.openxmlformats.org/officeDocument/2006/relationships/oleObject" Target="embeddings/oleObject94.bin" /><Relationship Id="rId189" Type="http://schemas.openxmlformats.org/officeDocument/2006/relationships/image" Target="media/image92.png" /><Relationship Id="rId19" Type="http://schemas.openxmlformats.org/officeDocument/2006/relationships/oleObject" Target="embeddings/oleObject6.bin" /><Relationship Id="rId190" Type="http://schemas.openxmlformats.org/officeDocument/2006/relationships/image" Target="media/image93.wmf" /><Relationship Id="rId191" Type="http://schemas.openxmlformats.org/officeDocument/2006/relationships/oleObject" Target="embeddings/oleObject95.bin" /><Relationship Id="rId192" Type="http://schemas.openxmlformats.org/officeDocument/2006/relationships/image" Target="media/image94.wmf" /><Relationship Id="rId193" Type="http://schemas.openxmlformats.org/officeDocument/2006/relationships/oleObject" Target="embeddings/oleObject96.bin" /><Relationship Id="rId194" Type="http://schemas.openxmlformats.org/officeDocument/2006/relationships/image" Target="media/image95.wmf" /><Relationship Id="rId195" Type="http://schemas.openxmlformats.org/officeDocument/2006/relationships/oleObject" Target="embeddings/oleObject97.bin" /><Relationship Id="rId196" Type="http://schemas.openxmlformats.org/officeDocument/2006/relationships/image" Target="media/image96.wmf" /><Relationship Id="rId197" Type="http://schemas.openxmlformats.org/officeDocument/2006/relationships/oleObject" Target="embeddings/oleObject98.bin" /><Relationship Id="rId198" Type="http://schemas.openxmlformats.org/officeDocument/2006/relationships/image" Target="media/image97.wmf" /><Relationship Id="rId199" Type="http://schemas.openxmlformats.org/officeDocument/2006/relationships/oleObject" Target="embeddings/oleObject99.bin" /><Relationship Id="rId2" Type="http://schemas.openxmlformats.org/officeDocument/2006/relationships/webSettings" Target="webSettings.xml" /><Relationship Id="rId20" Type="http://schemas.openxmlformats.org/officeDocument/2006/relationships/image" Target="media/image11.wmf" /><Relationship Id="rId200" Type="http://schemas.openxmlformats.org/officeDocument/2006/relationships/oleObject" Target="embeddings/oleObject100.bin" /><Relationship Id="rId201" Type="http://schemas.openxmlformats.org/officeDocument/2006/relationships/image" Target="media/image98.wmf" /><Relationship Id="rId202" Type="http://schemas.openxmlformats.org/officeDocument/2006/relationships/oleObject" Target="embeddings/oleObject101.bin" /><Relationship Id="rId203" Type="http://schemas.openxmlformats.org/officeDocument/2006/relationships/image" Target="media/image99.wmf" /><Relationship Id="rId204" Type="http://schemas.openxmlformats.org/officeDocument/2006/relationships/oleObject" Target="embeddings/oleObject102.bin" /><Relationship Id="rId205" Type="http://schemas.openxmlformats.org/officeDocument/2006/relationships/image" Target="media/image100.wmf" /><Relationship Id="rId206" Type="http://schemas.openxmlformats.org/officeDocument/2006/relationships/oleObject" Target="embeddings/oleObject103.bin" /><Relationship Id="rId207" Type="http://schemas.openxmlformats.org/officeDocument/2006/relationships/image" Target="media/image101.wmf" /><Relationship Id="rId208" Type="http://schemas.openxmlformats.org/officeDocument/2006/relationships/oleObject" Target="embeddings/oleObject104.bin" /><Relationship Id="rId209" Type="http://schemas.openxmlformats.org/officeDocument/2006/relationships/image" Target="media/image102.wmf" /><Relationship Id="rId21" Type="http://schemas.openxmlformats.org/officeDocument/2006/relationships/oleObject" Target="embeddings/oleObject7.bin" /><Relationship Id="rId210" Type="http://schemas.openxmlformats.org/officeDocument/2006/relationships/oleObject" Target="embeddings/oleObject105.bin" /><Relationship Id="rId211" Type="http://schemas.openxmlformats.org/officeDocument/2006/relationships/oleObject" Target="embeddings/oleObject106.bin" /><Relationship Id="rId212" Type="http://schemas.openxmlformats.org/officeDocument/2006/relationships/image" Target="media/image103.wmf" /><Relationship Id="rId213" Type="http://schemas.openxmlformats.org/officeDocument/2006/relationships/oleObject" Target="embeddings/oleObject107.bin" /><Relationship Id="rId214" Type="http://schemas.openxmlformats.org/officeDocument/2006/relationships/image" Target="media/image104.wmf" /><Relationship Id="rId215" Type="http://schemas.openxmlformats.org/officeDocument/2006/relationships/oleObject" Target="embeddings/oleObject108.bin" /><Relationship Id="rId216" Type="http://schemas.openxmlformats.org/officeDocument/2006/relationships/image" Target="media/image105.png" /><Relationship Id="rId217" Type="http://schemas.openxmlformats.org/officeDocument/2006/relationships/oleObject" Target="embeddings/oleObject109.bin" /><Relationship Id="rId218" Type="http://schemas.openxmlformats.org/officeDocument/2006/relationships/image" Target="media/image106.wmf" /><Relationship Id="rId219" Type="http://schemas.openxmlformats.org/officeDocument/2006/relationships/oleObject" Target="embeddings/oleObject110.bin" /><Relationship Id="rId22" Type="http://schemas.openxmlformats.org/officeDocument/2006/relationships/image" Target="media/image12.wmf" /><Relationship Id="rId220" Type="http://schemas.openxmlformats.org/officeDocument/2006/relationships/image" Target="media/image107.wmf" /><Relationship Id="rId221" Type="http://schemas.openxmlformats.org/officeDocument/2006/relationships/oleObject" Target="embeddings/oleObject111.bin" /><Relationship Id="rId222" Type="http://schemas.openxmlformats.org/officeDocument/2006/relationships/image" Target="media/image108.wmf" /><Relationship Id="rId223" Type="http://schemas.openxmlformats.org/officeDocument/2006/relationships/oleObject" Target="embeddings/oleObject112.bin" /><Relationship Id="rId224" Type="http://schemas.openxmlformats.org/officeDocument/2006/relationships/image" Target="media/image109.wmf" /><Relationship Id="rId225" Type="http://schemas.openxmlformats.org/officeDocument/2006/relationships/oleObject" Target="embeddings/oleObject113.bin" /><Relationship Id="rId226" Type="http://schemas.openxmlformats.org/officeDocument/2006/relationships/image" Target="media/image110.wmf" /><Relationship Id="rId227" Type="http://schemas.openxmlformats.org/officeDocument/2006/relationships/oleObject" Target="embeddings/oleObject114.bin" /><Relationship Id="rId228" Type="http://schemas.openxmlformats.org/officeDocument/2006/relationships/image" Target="media/image111.wmf" /><Relationship Id="rId229" Type="http://schemas.openxmlformats.org/officeDocument/2006/relationships/oleObject" Target="embeddings/oleObject115.bin" /><Relationship Id="rId23" Type="http://schemas.openxmlformats.org/officeDocument/2006/relationships/oleObject" Target="embeddings/oleObject8.bin" /><Relationship Id="rId230" Type="http://schemas.openxmlformats.org/officeDocument/2006/relationships/oleObject" Target="embeddings/oleObject116.bin" /><Relationship Id="rId231" Type="http://schemas.openxmlformats.org/officeDocument/2006/relationships/oleObject" Target="embeddings/oleObject117.bin" /><Relationship Id="rId232" Type="http://schemas.openxmlformats.org/officeDocument/2006/relationships/image" Target="media/image112.wmf" /><Relationship Id="rId233" Type="http://schemas.openxmlformats.org/officeDocument/2006/relationships/oleObject" Target="embeddings/oleObject118.bin" /><Relationship Id="rId234" Type="http://schemas.openxmlformats.org/officeDocument/2006/relationships/image" Target="media/image113.wmf" /><Relationship Id="rId235" Type="http://schemas.openxmlformats.org/officeDocument/2006/relationships/oleObject" Target="embeddings/oleObject119.bin" /><Relationship Id="rId236" Type="http://schemas.openxmlformats.org/officeDocument/2006/relationships/image" Target="media/image114.wmf" /><Relationship Id="rId237" Type="http://schemas.openxmlformats.org/officeDocument/2006/relationships/oleObject" Target="embeddings/oleObject120.bin" /><Relationship Id="rId238" Type="http://schemas.openxmlformats.org/officeDocument/2006/relationships/oleObject" Target="embeddings/oleObject121.bin" /><Relationship Id="rId239" Type="http://schemas.openxmlformats.org/officeDocument/2006/relationships/image" Target="media/image115.wmf" /><Relationship Id="rId24" Type="http://schemas.openxmlformats.org/officeDocument/2006/relationships/image" Target="media/image13.wmf" /><Relationship Id="rId240" Type="http://schemas.openxmlformats.org/officeDocument/2006/relationships/oleObject" Target="embeddings/oleObject122.bin" /><Relationship Id="rId241" Type="http://schemas.openxmlformats.org/officeDocument/2006/relationships/image" Target="media/image116.wmf" /><Relationship Id="rId242" Type="http://schemas.openxmlformats.org/officeDocument/2006/relationships/oleObject" Target="embeddings/oleObject123.bin" /><Relationship Id="rId243" Type="http://schemas.openxmlformats.org/officeDocument/2006/relationships/image" Target="media/image117.wmf" /><Relationship Id="rId244" Type="http://schemas.openxmlformats.org/officeDocument/2006/relationships/oleObject" Target="embeddings/oleObject124.bin" /><Relationship Id="rId245" Type="http://schemas.openxmlformats.org/officeDocument/2006/relationships/image" Target="media/image118.wmf" /><Relationship Id="rId246" Type="http://schemas.openxmlformats.org/officeDocument/2006/relationships/oleObject" Target="embeddings/oleObject125.bin" /><Relationship Id="rId247" Type="http://schemas.openxmlformats.org/officeDocument/2006/relationships/image" Target="media/image119.wmf" /><Relationship Id="rId248" Type="http://schemas.openxmlformats.org/officeDocument/2006/relationships/oleObject" Target="embeddings/oleObject126.bin" /><Relationship Id="rId249" Type="http://schemas.openxmlformats.org/officeDocument/2006/relationships/oleObject" Target="embeddings/oleObject127.bin" /><Relationship Id="rId25" Type="http://schemas.openxmlformats.org/officeDocument/2006/relationships/oleObject" Target="embeddings/oleObject9.bin" /><Relationship Id="rId250" Type="http://schemas.openxmlformats.org/officeDocument/2006/relationships/oleObject" Target="embeddings/oleObject128.bin" /><Relationship Id="rId251" Type="http://schemas.openxmlformats.org/officeDocument/2006/relationships/image" Target="media/image120.wmf" /><Relationship Id="rId252" Type="http://schemas.openxmlformats.org/officeDocument/2006/relationships/oleObject" Target="embeddings/oleObject129.bin" /><Relationship Id="rId253" Type="http://schemas.openxmlformats.org/officeDocument/2006/relationships/image" Target="media/image121.wmf" /><Relationship Id="rId254" Type="http://schemas.openxmlformats.org/officeDocument/2006/relationships/oleObject" Target="embeddings/oleObject130.bin" /><Relationship Id="rId255" Type="http://schemas.openxmlformats.org/officeDocument/2006/relationships/image" Target="media/image122.wmf" /><Relationship Id="rId256" Type="http://schemas.openxmlformats.org/officeDocument/2006/relationships/oleObject" Target="embeddings/oleObject131.bin" /><Relationship Id="rId257" Type="http://schemas.openxmlformats.org/officeDocument/2006/relationships/image" Target="media/image123.wmf" /><Relationship Id="rId258" Type="http://schemas.openxmlformats.org/officeDocument/2006/relationships/oleObject" Target="embeddings/oleObject132.bin" /><Relationship Id="rId259" Type="http://schemas.openxmlformats.org/officeDocument/2006/relationships/image" Target="media/image124.wmf" /><Relationship Id="rId26" Type="http://schemas.openxmlformats.org/officeDocument/2006/relationships/image" Target="media/image14.png" /><Relationship Id="rId260" Type="http://schemas.openxmlformats.org/officeDocument/2006/relationships/oleObject" Target="embeddings/oleObject133.bin" /><Relationship Id="rId261" Type="http://schemas.openxmlformats.org/officeDocument/2006/relationships/image" Target="media/image125.wmf" /><Relationship Id="rId262" Type="http://schemas.openxmlformats.org/officeDocument/2006/relationships/oleObject" Target="embeddings/oleObject134.bin" /><Relationship Id="rId263" Type="http://schemas.openxmlformats.org/officeDocument/2006/relationships/image" Target="media/image126.wmf" /><Relationship Id="rId264" Type="http://schemas.openxmlformats.org/officeDocument/2006/relationships/oleObject" Target="embeddings/oleObject135.bin" /><Relationship Id="rId265" Type="http://schemas.openxmlformats.org/officeDocument/2006/relationships/image" Target="media/image127.wmf" /><Relationship Id="rId266" Type="http://schemas.openxmlformats.org/officeDocument/2006/relationships/oleObject" Target="embeddings/oleObject136.bin" /><Relationship Id="rId267" Type="http://schemas.openxmlformats.org/officeDocument/2006/relationships/image" Target="media/image128.wmf" /><Relationship Id="rId268" Type="http://schemas.openxmlformats.org/officeDocument/2006/relationships/oleObject" Target="embeddings/oleObject137.bin" /><Relationship Id="rId269" Type="http://schemas.openxmlformats.org/officeDocument/2006/relationships/image" Target="media/image129.wmf" /><Relationship Id="rId27" Type="http://schemas.openxmlformats.org/officeDocument/2006/relationships/image" Target="media/image15.png" /><Relationship Id="rId270" Type="http://schemas.openxmlformats.org/officeDocument/2006/relationships/oleObject" Target="embeddings/oleObject138.bin" /><Relationship Id="rId271" Type="http://schemas.openxmlformats.org/officeDocument/2006/relationships/image" Target="media/image130.wmf" /><Relationship Id="rId272" Type="http://schemas.openxmlformats.org/officeDocument/2006/relationships/oleObject" Target="embeddings/oleObject139.bin" /><Relationship Id="rId273" Type="http://schemas.openxmlformats.org/officeDocument/2006/relationships/oleObject" Target="embeddings/oleObject140.bin" /><Relationship Id="rId274" Type="http://schemas.openxmlformats.org/officeDocument/2006/relationships/image" Target="media/image131.wmf" /><Relationship Id="rId275" Type="http://schemas.openxmlformats.org/officeDocument/2006/relationships/oleObject" Target="embeddings/oleObject141.bin" /><Relationship Id="rId276" Type="http://schemas.openxmlformats.org/officeDocument/2006/relationships/image" Target="media/image132.png" /><Relationship Id="rId277" Type="http://schemas.openxmlformats.org/officeDocument/2006/relationships/image" Target="media/image133.wmf" /><Relationship Id="rId278" Type="http://schemas.openxmlformats.org/officeDocument/2006/relationships/oleObject" Target="embeddings/oleObject142.bin" /><Relationship Id="rId279" Type="http://schemas.openxmlformats.org/officeDocument/2006/relationships/image" Target="media/image134.wmf" /><Relationship Id="rId28" Type="http://schemas.openxmlformats.org/officeDocument/2006/relationships/oleObject" Target="embeddings/oleObject10.bin" /><Relationship Id="rId280" Type="http://schemas.openxmlformats.org/officeDocument/2006/relationships/oleObject" Target="embeddings/oleObject143.bin" /><Relationship Id="rId281" Type="http://schemas.openxmlformats.org/officeDocument/2006/relationships/image" Target="media/image135.wmf" /><Relationship Id="rId282" Type="http://schemas.openxmlformats.org/officeDocument/2006/relationships/oleObject" Target="embeddings/oleObject144.bin" /><Relationship Id="rId283" Type="http://schemas.openxmlformats.org/officeDocument/2006/relationships/oleObject" Target="embeddings/oleObject145.bin" /><Relationship Id="rId284" Type="http://schemas.openxmlformats.org/officeDocument/2006/relationships/image" Target="media/image136.wmf" /><Relationship Id="rId285" Type="http://schemas.openxmlformats.org/officeDocument/2006/relationships/oleObject" Target="embeddings/oleObject146.bin" /><Relationship Id="rId286" Type="http://schemas.openxmlformats.org/officeDocument/2006/relationships/image" Target="media/image137.wmf" /><Relationship Id="rId287" Type="http://schemas.openxmlformats.org/officeDocument/2006/relationships/oleObject" Target="embeddings/oleObject147.bin" /><Relationship Id="rId288" Type="http://schemas.openxmlformats.org/officeDocument/2006/relationships/image" Target="media/image138.wmf" /><Relationship Id="rId289" Type="http://schemas.openxmlformats.org/officeDocument/2006/relationships/oleObject" Target="embeddings/oleObject148.bin" /><Relationship Id="rId29" Type="http://schemas.openxmlformats.org/officeDocument/2006/relationships/image" Target="media/image16.png" /><Relationship Id="rId290" Type="http://schemas.openxmlformats.org/officeDocument/2006/relationships/image" Target="media/image139.wmf" /><Relationship Id="rId291" Type="http://schemas.openxmlformats.org/officeDocument/2006/relationships/oleObject" Target="embeddings/oleObject149.bin" /><Relationship Id="rId292" Type="http://schemas.openxmlformats.org/officeDocument/2006/relationships/oleObject" Target="embeddings/oleObject150.bin" /><Relationship Id="rId293" Type="http://schemas.openxmlformats.org/officeDocument/2006/relationships/image" Target="media/image140.wmf" /><Relationship Id="rId294" Type="http://schemas.openxmlformats.org/officeDocument/2006/relationships/oleObject" Target="embeddings/oleObject151.bin" /><Relationship Id="rId295" Type="http://schemas.openxmlformats.org/officeDocument/2006/relationships/oleObject" Target="embeddings/oleObject152.bin" /><Relationship Id="rId296" Type="http://schemas.openxmlformats.org/officeDocument/2006/relationships/image" Target="media/image141.wmf" /><Relationship Id="rId297" Type="http://schemas.openxmlformats.org/officeDocument/2006/relationships/oleObject" Target="embeddings/oleObject153.bin" /><Relationship Id="rId298" Type="http://schemas.openxmlformats.org/officeDocument/2006/relationships/oleObject" Target="embeddings/oleObject154.bin" /><Relationship Id="rId299" Type="http://schemas.openxmlformats.org/officeDocument/2006/relationships/image" Target="media/image142.wmf" /><Relationship Id="rId3" Type="http://schemas.openxmlformats.org/officeDocument/2006/relationships/fontTable" Target="fontTable.xml" /><Relationship Id="rId30" Type="http://schemas.openxmlformats.org/officeDocument/2006/relationships/image" Target="media/image17.png" /><Relationship Id="rId300" Type="http://schemas.openxmlformats.org/officeDocument/2006/relationships/oleObject" Target="embeddings/oleObject155.bin" /><Relationship Id="rId301" Type="http://schemas.openxmlformats.org/officeDocument/2006/relationships/oleObject" Target="embeddings/oleObject156.bin" /><Relationship Id="rId302" Type="http://schemas.openxmlformats.org/officeDocument/2006/relationships/image" Target="media/image143.wmf" /><Relationship Id="rId303" Type="http://schemas.openxmlformats.org/officeDocument/2006/relationships/oleObject" Target="embeddings/oleObject157.bin" /><Relationship Id="rId304" Type="http://schemas.openxmlformats.org/officeDocument/2006/relationships/image" Target="media/image144.wmf" /><Relationship Id="rId305" Type="http://schemas.openxmlformats.org/officeDocument/2006/relationships/oleObject" Target="embeddings/oleObject158.bin" /><Relationship Id="rId306" Type="http://schemas.openxmlformats.org/officeDocument/2006/relationships/image" Target="media/image145.wmf" /><Relationship Id="rId307" Type="http://schemas.openxmlformats.org/officeDocument/2006/relationships/oleObject" Target="embeddings/oleObject159.bin" /><Relationship Id="rId308" Type="http://schemas.openxmlformats.org/officeDocument/2006/relationships/image" Target="media/image146.png" /><Relationship Id="rId309" Type="http://schemas.openxmlformats.org/officeDocument/2006/relationships/image" Target="media/image147.png" /><Relationship Id="rId31" Type="http://schemas.openxmlformats.org/officeDocument/2006/relationships/oleObject" Target="embeddings/oleObject11.bin" /><Relationship Id="rId310" Type="http://schemas.openxmlformats.org/officeDocument/2006/relationships/oleObject" Target="embeddings/oleObject160.bin" /><Relationship Id="rId311" Type="http://schemas.openxmlformats.org/officeDocument/2006/relationships/oleObject" Target="embeddings/oleObject161.bin" /><Relationship Id="rId312" Type="http://schemas.openxmlformats.org/officeDocument/2006/relationships/image" Target="media/image148.wmf" /><Relationship Id="rId313" Type="http://schemas.openxmlformats.org/officeDocument/2006/relationships/oleObject" Target="embeddings/oleObject162.bin" /><Relationship Id="rId314" Type="http://schemas.openxmlformats.org/officeDocument/2006/relationships/image" Target="media/image149.png" /><Relationship Id="rId315" Type="http://schemas.openxmlformats.org/officeDocument/2006/relationships/image" Target="media/image150.png" /><Relationship Id="rId316" Type="http://schemas.openxmlformats.org/officeDocument/2006/relationships/image" Target="media/image151.wmf" /><Relationship Id="rId317" Type="http://schemas.openxmlformats.org/officeDocument/2006/relationships/oleObject" Target="embeddings/oleObject163.bin" /><Relationship Id="rId318" Type="http://schemas.openxmlformats.org/officeDocument/2006/relationships/image" Target="media/image152.wmf" /><Relationship Id="rId319" Type="http://schemas.openxmlformats.org/officeDocument/2006/relationships/oleObject" Target="embeddings/oleObject164.bin" /><Relationship Id="rId32" Type="http://schemas.openxmlformats.org/officeDocument/2006/relationships/image" Target="media/image18.wmf" /><Relationship Id="rId320" Type="http://schemas.openxmlformats.org/officeDocument/2006/relationships/oleObject" Target="embeddings/oleObject165.bin" /><Relationship Id="rId321" Type="http://schemas.openxmlformats.org/officeDocument/2006/relationships/oleObject" Target="embeddings/oleObject166.bin" /><Relationship Id="rId322" Type="http://schemas.openxmlformats.org/officeDocument/2006/relationships/oleObject" Target="embeddings/oleObject167.bin" /><Relationship Id="rId323" Type="http://schemas.openxmlformats.org/officeDocument/2006/relationships/image" Target="media/image153.png" /><Relationship Id="rId324" Type="http://schemas.openxmlformats.org/officeDocument/2006/relationships/image" Target="media/image154.png" /><Relationship Id="rId325" Type="http://schemas.openxmlformats.org/officeDocument/2006/relationships/image" Target="media/image155.png" /><Relationship Id="rId326" Type="http://schemas.openxmlformats.org/officeDocument/2006/relationships/image" Target="media/image156.png" /><Relationship Id="rId327" Type="http://schemas.openxmlformats.org/officeDocument/2006/relationships/image" Target="media/image157.wmf" /><Relationship Id="rId328" Type="http://schemas.openxmlformats.org/officeDocument/2006/relationships/oleObject" Target="embeddings/oleObject168.bin" /><Relationship Id="rId329" Type="http://schemas.openxmlformats.org/officeDocument/2006/relationships/image" Target="media/image158.wmf" /><Relationship Id="rId33" Type="http://schemas.openxmlformats.org/officeDocument/2006/relationships/oleObject" Target="embeddings/oleObject12.bin" /><Relationship Id="rId330" Type="http://schemas.openxmlformats.org/officeDocument/2006/relationships/oleObject" Target="embeddings/oleObject169.bin" /><Relationship Id="rId331" Type="http://schemas.openxmlformats.org/officeDocument/2006/relationships/image" Target="media/image159.png" /><Relationship Id="rId332" Type="http://schemas.openxmlformats.org/officeDocument/2006/relationships/image" Target="media/image160.png" /><Relationship Id="rId333" Type="http://schemas.openxmlformats.org/officeDocument/2006/relationships/image" Target="media/image161.png" /><Relationship Id="rId334" Type="http://schemas.openxmlformats.org/officeDocument/2006/relationships/image" Target="media/image162.wmf" /><Relationship Id="rId335" Type="http://schemas.openxmlformats.org/officeDocument/2006/relationships/oleObject" Target="embeddings/oleObject170.bin" /><Relationship Id="rId336" Type="http://schemas.openxmlformats.org/officeDocument/2006/relationships/oleObject" Target="embeddings/oleObject171.bin" /><Relationship Id="rId337" Type="http://schemas.openxmlformats.org/officeDocument/2006/relationships/oleObject" Target="embeddings/oleObject172.bin" /><Relationship Id="rId338" Type="http://schemas.openxmlformats.org/officeDocument/2006/relationships/oleObject" Target="embeddings/oleObject173.bin" /><Relationship Id="rId339" Type="http://schemas.openxmlformats.org/officeDocument/2006/relationships/image" Target="media/image163.png" /><Relationship Id="rId34" Type="http://schemas.openxmlformats.org/officeDocument/2006/relationships/image" Target="media/image19.png" /><Relationship Id="rId340" Type="http://schemas.openxmlformats.org/officeDocument/2006/relationships/image" Target="media/image164.png" /><Relationship Id="rId341" Type="http://schemas.openxmlformats.org/officeDocument/2006/relationships/image" Target="media/image165.png" /><Relationship Id="rId342" Type="http://schemas.openxmlformats.org/officeDocument/2006/relationships/image" Target="media/image166.png" /><Relationship Id="rId343" Type="http://schemas.openxmlformats.org/officeDocument/2006/relationships/image" Target="media/image167.png" /><Relationship Id="rId344" Type="http://schemas.openxmlformats.org/officeDocument/2006/relationships/image" Target="media/image168.png" /><Relationship Id="rId345" Type="http://schemas.openxmlformats.org/officeDocument/2006/relationships/image" Target="media/image169.png" /><Relationship Id="rId346" Type="http://schemas.openxmlformats.org/officeDocument/2006/relationships/image" Target="media/image170.png" /><Relationship Id="rId347" Type="http://schemas.openxmlformats.org/officeDocument/2006/relationships/oleObject" Target="embeddings/oleObject174.bin" /><Relationship Id="rId348" Type="http://schemas.openxmlformats.org/officeDocument/2006/relationships/image" Target="media/image171.png" /><Relationship Id="rId349" Type="http://schemas.openxmlformats.org/officeDocument/2006/relationships/image" Target="media/image172.png" /><Relationship Id="rId35" Type="http://schemas.openxmlformats.org/officeDocument/2006/relationships/image" Target="media/image20.wmf" /><Relationship Id="rId350" Type="http://schemas.openxmlformats.org/officeDocument/2006/relationships/image" Target="media/image173.png" /><Relationship Id="rId351" Type="http://schemas.openxmlformats.org/officeDocument/2006/relationships/image" Target="media/image174.png" /><Relationship Id="rId352" Type="http://schemas.openxmlformats.org/officeDocument/2006/relationships/image" Target="media/image175.png" /><Relationship Id="rId353" Type="http://schemas.openxmlformats.org/officeDocument/2006/relationships/image" Target="media/image176.png" /><Relationship Id="rId354" Type="http://schemas.openxmlformats.org/officeDocument/2006/relationships/oleObject" Target="embeddings/oleObject175.bin" /><Relationship Id="rId355" Type="http://schemas.openxmlformats.org/officeDocument/2006/relationships/image" Target="media/image177.wmf" /><Relationship Id="rId356" Type="http://schemas.openxmlformats.org/officeDocument/2006/relationships/oleObject" Target="embeddings/oleObject176.bin" /><Relationship Id="rId357" Type="http://schemas.openxmlformats.org/officeDocument/2006/relationships/image" Target="media/image178.wmf" /><Relationship Id="rId358" Type="http://schemas.openxmlformats.org/officeDocument/2006/relationships/oleObject" Target="embeddings/oleObject177.bin" /><Relationship Id="rId359" Type="http://schemas.openxmlformats.org/officeDocument/2006/relationships/image" Target="media/image179.wmf" /><Relationship Id="rId36" Type="http://schemas.openxmlformats.org/officeDocument/2006/relationships/oleObject" Target="embeddings/oleObject13.bin" /><Relationship Id="rId360" Type="http://schemas.openxmlformats.org/officeDocument/2006/relationships/oleObject" Target="embeddings/oleObject178.bin" /><Relationship Id="rId361" Type="http://schemas.openxmlformats.org/officeDocument/2006/relationships/oleObject" Target="embeddings/oleObject179.bin" /><Relationship Id="rId362" Type="http://schemas.openxmlformats.org/officeDocument/2006/relationships/image" Target="media/image180.png" /><Relationship Id="rId363" Type="http://schemas.openxmlformats.org/officeDocument/2006/relationships/oleObject" Target="embeddings/oleObject180.bin" /><Relationship Id="rId364" Type="http://schemas.openxmlformats.org/officeDocument/2006/relationships/image" Target="media/image181.wmf" /><Relationship Id="rId365" Type="http://schemas.openxmlformats.org/officeDocument/2006/relationships/oleObject" Target="embeddings/oleObject181.bin" /><Relationship Id="rId366" Type="http://schemas.openxmlformats.org/officeDocument/2006/relationships/image" Target="media/image182.wmf" /><Relationship Id="rId367" Type="http://schemas.openxmlformats.org/officeDocument/2006/relationships/oleObject" Target="embeddings/oleObject182.bin" /><Relationship Id="rId368" Type="http://schemas.openxmlformats.org/officeDocument/2006/relationships/image" Target="media/image183.wmf" /><Relationship Id="rId369" Type="http://schemas.openxmlformats.org/officeDocument/2006/relationships/oleObject" Target="embeddings/oleObject183.bin" /><Relationship Id="rId37" Type="http://schemas.openxmlformats.org/officeDocument/2006/relationships/image" Target="media/image21.wmf" /><Relationship Id="rId370" Type="http://schemas.openxmlformats.org/officeDocument/2006/relationships/oleObject" Target="embeddings/oleObject184.bin" /><Relationship Id="rId371" Type="http://schemas.openxmlformats.org/officeDocument/2006/relationships/oleObject" Target="embeddings/oleObject185.bin" /><Relationship Id="rId372" Type="http://schemas.openxmlformats.org/officeDocument/2006/relationships/oleObject" Target="embeddings/oleObject186.bin" /><Relationship Id="rId373" Type="http://schemas.openxmlformats.org/officeDocument/2006/relationships/oleObject" Target="embeddings/oleObject187.bin" /><Relationship Id="rId374" Type="http://schemas.openxmlformats.org/officeDocument/2006/relationships/image" Target="media/image184.wmf" /><Relationship Id="rId375" Type="http://schemas.openxmlformats.org/officeDocument/2006/relationships/oleObject" Target="embeddings/oleObject188.bin" /><Relationship Id="rId376" Type="http://schemas.openxmlformats.org/officeDocument/2006/relationships/image" Target="media/image185.wmf" /><Relationship Id="rId377" Type="http://schemas.openxmlformats.org/officeDocument/2006/relationships/oleObject" Target="embeddings/oleObject189.bin" /><Relationship Id="rId378" Type="http://schemas.openxmlformats.org/officeDocument/2006/relationships/image" Target="media/image186.wmf" /><Relationship Id="rId379" Type="http://schemas.openxmlformats.org/officeDocument/2006/relationships/oleObject" Target="embeddings/oleObject190.bin" /><Relationship Id="rId38" Type="http://schemas.openxmlformats.org/officeDocument/2006/relationships/oleObject" Target="embeddings/oleObject14.bin" /><Relationship Id="rId380" Type="http://schemas.openxmlformats.org/officeDocument/2006/relationships/image" Target="media/image187.wmf" /><Relationship Id="rId381" Type="http://schemas.openxmlformats.org/officeDocument/2006/relationships/oleObject" Target="embeddings/oleObject191.bin" /><Relationship Id="rId382" Type="http://schemas.openxmlformats.org/officeDocument/2006/relationships/image" Target="media/image188.wmf" /><Relationship Id="rId383" Type="http://schemas.openxmlformats.org/officeDocument/2006/relationships/oleObject" Target="embeddings/oleObject192.bin" /><Relationship Id="rId384" Type="http://schemas.openxmlformats.org/officeDocument/2006/relationships/oleObject" Target="embeddings/oleObject193.bin" /><Relationship Id="rId385" Type="http://schemas.openxmlformats.org/officeDocument/2006/relationships/image" Target="media/image189.wmf" /><Relationship Id="rId386" Type="http://schemas.openxmlformats.org/officeDocument/2006/relationships/oleObject" Target="embeddings/oleObject194.bin" /><Relationship Id="rId387" Type="http://schemas.openxmlformats.org/officeDocument/2006/relationships/image" Target="media/image190.wmf" /><Relationship Id="rId388" Type="http://schemas.openxmlformats.org/officeDocument/2006/relationships/oleObject" Target="embeddings/oleObject195.bin" /><Relationship Id="rId389" Type="http://schemas.openxmlformats.org/officeDocument/2006/relationships/image" Target="media/image191.wmf" /><Relationship Id="rId39" Type="http://schemas.openxmlformats.org/officeDocument/2006/relationships/image" Target="media/image22.wmf" /><Relationship Id="rId390" Type="http://schemas.openxmlformats.org/officeDocument/2006/relationships/oleObject" Target="embeddings/oleObject196.bin" /><Relationship Id="rId391" Type="http://schemas.openxmlformats.org/officeDocument/2006/relationships/oleObject" Target="embeddings/oleObject197.bin" /><Relationship Id="rId392" Type="http://schemas.openxmlformats.org/officeDocument/2006/relationships/image" Target="media/image192.wmf" /><Relationship Id="rId393" Type="http://schemas.openxmlformats.org/officeDocument/2006/relationships/oleObject" Target="embeddings/oleObject198.bin" /><Relationship Id="rId394" Type="http://schemas.openxmlformats.org/officeDocument/2006/relationships/image" Target="media/image193.wmf" /><Relationship Id="rId395" Type="http://schemas.openxmlformats.org/officeDocument/2006/relationships/oleObject" Target="embeddings/oleObject199.bin" /><Relationship Id="rId396" Type="http://schemas.openxmlformats.org/officeDocument/2006/relationships/image" Target="media/image194.png" /><Relationship Id="rId397" Type="http://schemas.openxmlformats.org/officeDocument/2006/relationships/image" Target="media/image195.png" /><Relationship Id="rId398" Type="http://schemas.openxmlformats.org/officeDocument/2006/relationships/oleObject" Target="embeddings/oleObject200.bin" /><Relationship Id="rId399" Type="http://schemas.openxmlformats.org/officeDocument/2006/relationships/image" Target="media/image196.png" /><Relationship Id="rId4" Type="http://schemas.openxmlformats.org/officeDocument/2006/relationships/image" Target="media/image1.png" /><Relationship Id="rId40" Type="http://schemas.openxmlformats.org/officeDocument/2006/relationships/oleObject" Target="embeddings/oleObject15.bin" /><Relationship Id="rId400" Type="http://schemas.openxmlformats.org/officeDocument/2006/relationships/image" Target="media/image197.wmf" /><Relationship Id="rId401" Type="http://schemas.openxmlformats.org/officeDocument/2006/relationships/oleObject" Target="embeddings/oleObject201.bin" /><Relationship Id="rId402" Type="http://schemas.openxmlformats.org/officeDocument/2006/relationships/image" Target="media/image198.wmf" /><Relationship Id="rId403" Type="http://schemas.openxmlformats.org/officeDocument/2006/relationships/oleObject" Target="embeddings/oleObject202.bin" /><Relationship Id="rId404" Type="http://schemas.openxmlformats.org/officeDocument/2006/relationships/image" Target="media/image199.png" /><Relationship Id="rId405" Type="http://schemas.openxmlformats.org/officeDocument/2006/relationships/oleObject" Target="embeddings/oleObject203.bin" /><Relationship Id="rId406" Type="http://schemas.openxmlformats.org/officeDocument/2006/relationships/oleObject" Target="embeddings/oleObject204.bin" /><Relationship Id="rId407" Type="http://schemas.openxmlformats.org/officeDocument/2006/relationships/oleObject" Target="embeddings/oleObject205.bin" /><Relationship Id="rId408" Type="http://schemas.openxmlformats.org/officeDocument/2006/relationships/oleObject" Target="embeddings/oleObject206.bin" /><Relationship Id="rId409" Type="http://schemas.openxmlformats.org/officeDocument/2006/relationships/image" Target="media/image200.wmf" /><Relationship Id="rId41" Type="http://schemas.openxmlformats.org/officeDocument/2006/relationships/image" Target="media/image23.wmf" /><Relationship Id="rId410" Type="http://schemas.openxmlformats.org/officeDocument/2006/relationships/oleObject" Target="embeddings/oleObject207.bin" /><Relationship Id="rId411" Type="http://schemas.openxmlformats.org/officeDocument/2006/relationships/image" Target="media/image201.wmf" /><Relationship Id="rId412" Type="http://schemas.openxmlformats.org/officeDocument/2006/relationships/oleObject" Target="embeddings/oleObject208.bin" /><Relationship Id="rId413" Type="http://schemas.openxmlformats.org/officeDocument/2006/relationships/oleObject" Target="embeddings/oleObject209.bin" /><Relationship Id="rId414" Type="http://schemas.openxmlformats.org/officeDocument/2006/relationships/image" Target="media/image202.wmf" /><Relationship Id="rId415" Type="http://schemas.openxmlformats.org/officeDocument/2006/relationships/oleObject" Target="embeddings/oleObject210.bin" /><Relationship Id="rId416" Type="http://schemas.openxmlformats.org/officeDocument/2006/relationships/oleObject" Target="embeddings/oleObject211.bin" /><Relationship Id="rId417" Type="http://schemas.openxmlformats.org/officeDocument/2006/relationships/oleObject" Target="embeddings/oleObject212.bin" /><Relationship Id="rId418" Type="http://schemas.openxmlformats.org/officeDocument/2006/relationships/oleObject" Target="embeddings/oleObject213.bin" /><Relationship Id="rId419" Type="http://schemas.openxmlformats.org/officeDocument/2006/relationships/oleObject" Target="embeddings/oleObject214.bin" /><Relationship Id="rId42" Type="http://schemas.openxmlformats.org/officeDocument/2006/relationships/oleObject" Target="embeddings/oleObject16.bin" /><Relationship Id="rId420" Type="http://schemas.openxmlformats.org/officeDocument/2006/relationships/oleObject" Target="embeddings/oleObject215.bin" /><Relationship Id="rId421" Type="http://schemas.openxmlformats.org/officeDocument/2006/relationships/oleObject" Target="embeddings/oleObject216.bin" /><Relationship Id="rId422" Type="http://schemas.openxmlformats.org/officeDocument/2006/relationships/oleObject" Target="embeddings/oleObject217.bin" /><Relationship Id="rId423" Type="http://schemas.openxmlformats.org/officeDocument/2006/relationships/image" Target="media/image203.wmf" /><Relationship Id="rId424" Type="http://schemas.openxmlformats.org/officeDocument/2006/relationships/oleObject" Target="embeddings/oleObject218.bin" /><Relationship Id="rId425" Type="http://schemas.openxmlformats.org/officeDocument/2006/relationships/oleObject" Target="embeddings/oleObject219.bin" /><Relationship Id="rId426" Type="http://schemas.openxmlformats.org/officeDocument/2006/relationships/image" Target="media/image204.wmf" /><Relationship Id="rId427" Type="http://schemas.openxmlformats.org/officeDocument/2006/relationships/oleObject" Target="embeddings/oleObject220.bin" /><Relationship Id="rId428" Type="http://schemas.openxmlformats.org/officeDocument/2006/relationships/image" Target="media/image205.wmf" /><Relationship Id="rId429" Type="http://schemas.openxmlformats.org/officeDocument/2006/relationships/oleObject" Target="embeddings/oleObject221.bin" /><Relationship Id="rId43" Type="http://schemas.openxmlformats.org/officeDocument/2006/relationships/oleObject" Target="embeddings/oleObject17.bin" /><Relationship Id="rId430" Type="http://schemas.openxmlformats.org/officeDocument/2006/relationships/image" Target="media/image206.png" /><Relationship Id="rId431" Type="http://schemas.openxmlformats.org/officeDocument/2006/relationships/image" Target="media/image207.wmf" /><Relationship Id="rId432" Type="http://schemas.openxmlformats.org/officeDocument/2006/relationships/oleObject" Target="embeddings/oleObject222.bin" /><Relationship Id="rId433" Type="http://schemas.openxmlformats.org/officeDocument/2006/relationships/image" Target="media/image208.wmf" /><Relationship Id="rId434" Type="http://schemas.openxmlformats.org/officeDocument/2006/relationships/oleObject" Target="embeddings/oleObject223.bin" /><Relationship Id="rId435" Type="http://schemas.openxmlformats.org/officeDocument/2006/relationships/image" Target="media/image209.wmf" /><Relationship Id="rId436" Type="http://schemas.openxmlformats.org/officeDocument/2006/relationships/oleObject" Target="embeddings/oleObject224.bin" /><Relationship Id="rId437" Type="http://schemas.openxmlformats.org/officeDocument/2006/relationships/image" Target="media/image210.wmf" /><Relationship Id="rId438" Type="http://schemas.openxmlformats.org/officeDocument/2006/relationships/oleObject" Target="embeddings/oleObject225.bin" /><Relationship Id="rId439" Type="http://schemas.openxmlformats.org/officeDocument/2006/relationships/image" Target="media/image211.wmf" /><Relationship Id="rId44" Type="http://schemas.openxmlformats.org/officeDocument/2006/relationships/oleObject" Target="embeddings/oleObject18.bin" /><Relationship Id="rId440" Type="http://schemas.openxmlformats.org/officeDocument/2006/relationships/oleObject" Target="embeddings/oleObject226.bin" /><Relationship Id="rId441" Type="http://schemas.openxmlformats.org/officeDocument/2006/relationships/image" Target="media/image212.wmf" /><Relationship Id="rId442" Type="http://schemas.openxmlformats.org/officeDocument/2006/relationships/oleObject" Target="embeddings/oleObject227.bin" /><Relationship Id="rId443" Type="http://schemas.openxmlformats.org/officeDocument/2006/relationships/image" Target="media/image213.wmf" /><Relationship Id="rId444" Type="http://schemas.openxmlformats.org/officeDocument/2006/relationships/oleObject" Target="embeddings/oleObject228.bin" /><Relationship Id="rId445" Type="http://schemas.openxmlformats.org/officeDocument/2006/relationships/image" Target="media/image214.wmf" /><Relationship Id="rId446" Type="http://schemas.openxmlformats.org/officeDocument/2006/relationships/oleObject" Target="embeddings/oleObject229.bin" /><Relationship Id="rId447" Type="http://schemas.openxmlformats.org/officeDocument/2006/relationships/image" Target="media/image215.wmf" /><Relationship Id="rId448" Type="http://schemas.openxmlformats.org/officeDocument/2006/relationships/oleObject" Target="embeddings/oleObject230.bin" /><Relationship Id="rId449" Type="http://schemas.openxmlformats.org/officeDocument/2006/relationships/oleObject" Target="embeddings/oleObject231.bin" /><Relationship Id="rId45" Type="http://schemas.openxmlformats.org/officeDocument/2006/relationships/oleObject" Target="embeddings/oleObject19.bin" /><Relationship Id="rId450" Type="http://schemas.openxmlformats.org/officeDocument/2006/relationships/image" Target="media/image216.wmf" /><Relationship Id="rId451" Type="http://schemas.openxmlformats.org/officeDocument/2006/relationships/oleObject" Target="embeddings/oleObject232.bin" /><Relationship Id="rId452" Type="http://schemas.openxmlformats.org/officeDocument/2006/relationships/oleObject" Target="embeddings/oleObject233.bin" /><Relationship Id="rId453" Type="http://schemas.openxmlformats.org/officeDocument/2006/relationships/image" Target="media/image217.wmf" /><Relationship Id="rId454" Type="http://schemas.openxmlformats.org/officeDocument/2006/relationships/oleObject" Target="embeddings/oleObject234.bin" /><Relationship Id="rId455" Type="http://schemas.openxmlformats.org/officeDocument/2006/relationships/image" Target="media/image218.wmf" /><Relationship Id="rId456" Type="http://schemas.openxmlformats.org/officeDocument/2006/relationships/oleObject" Target="embeddings/oleObject235.bin" /><Relationship Id="rId457" Type="http://schemas.openxmlformats.org/officeDocument/2006/relationships/image" Target="media/image219.wmf" /><Relationship Id="rId458" Type="http://schemas.openxmlformats.org/officeDocument/2006/relationships/oleObject" Target="embeddings/oleObject236.bin" /><Relationship Id="rId459" Type="http://schemas.openxmlformats.org/officeDocument/2006/relationships/image" Target="media/image220.png" /><Relationship Id="rId46" Type="http://schemas.openxmlformats.org/officeDocument/2006/relationships/oleObject" Target="embeddings/oleObject20.bin" /><Relationship Id="rId460" Type="http://schemas.openxmlformats.org/officeDocument/2006/relationships/image" Target="media/image221.wmf" /><Relationship Id="rId461" Type="http://schemas.openxmlformats.org/officeDocument/2006/relationships/oleObject" Target="embeddings/oleObject237.bin" /><Relationship Id="rId462" Type="http://schemas.openxmlformats.org/officeDocument/2006/relationships/image" Target="media/image222.wmf" /><Relationship Id="rId463" Type="http://schemas.openxmlformats.org/officeDocument/2006/relationships/oleObject" Target="embeddings/oleObject238.bin" /><Relationship Id="rId464" Type="http://schemas.openxmlformats.org/officeDocument/2006/relationships/oleObject" Target="embeddings/oleObject239.bin" /><Relationship Id="rId465" Type="http://schemas.openxmlformats.org/officeDocument/2006/relationships/oleObject" Target="embeddings/oleObject240.bin" /><Relationship Id="rId466" Type="http://schemas.openxmlformats.org/officeDocument/2006/relationships/image" Target="media/image223.wmf" /><Relationship Id="rId467" Type="http://schemas.openxmlformats.org/officeDocument/2006/relationships/oleObject" Target="embeddings/oleObject241.bin" /><Relationship Id="rId468" Type="http://schemas.openxmlformats.org/officeDocument/2006/relationships/image" Target="media/image224.wmf" /><Relationship Id="rId469" Type="http://schemas.openxmlformats.org/officeDocument/2006/relationships/oleObject" Target="embeddings/oleObject242.bin" /><Relationship Id="rId47" Type="http://schemas.openxmlformats.org/officeDocument/2006/relationships/image" Target="media/image24.png" /><Relationship Id="rId470" Type="http://schemas.openxmlformats.org/officeDocument/2006/relationships/image" Target="media/image225.wmf" /><Relationship Id="rId471" Type="http://schemas.openxmlformats.org/officeDocument/2006/relationships/oleObject" Target="embeddings/oleObject243.bin" /><Relationship Id="rId472" Type="http://schemas.openxmlformats.org/officeDocument/2006/relationships/image" Target="media/image226.wmf" /><Relationship Id="rId473" Type="http://schemas.openxmlformats.org/officeDocument/2006/relationships/oleObject" Target="embeddings/oleObject244.bin" /><Relationship Id="rId474" Type="http://schemas.openxmlformats.org/officeDocument/2006/relationships/image" Target="media/image227.wmf" /><Relationship Id="rId475" Type="http://schemas.openxmlformats.org/officeDocument/2006/relationships/oleObject" Target="embeddings/oleObject245.bin" /><Relationship Id="rId476" Type="http://schemas.openxmlformats.org/officeDocument/2006/relationships/oleObject" Target="embeddings/oleObject246.bin" /><Relationship Id="rId477" Type="http://schemas.openxmlformats.org/officeDocument/2006/relationships/oleObject" Target="embeddings/oleObject247.bin" /><Relationship Id="rId478" Type="http://schemas.openxmlformats.org/officeDocument/2006/relationships/image" Target="media/image228.wmf" /><Relationship Id="rId479" Type="http://schemas.openxmlformats.org/officeDocument/2006/relationships/oleObject" Target="embeddings/oleObject248.bin" /><Relationship Id="rId48" Type="http://schemas.openxmlformats.org/officeDocument/2006/relationships/image" Target="media/image25.png" /><Relationship Id="rId480" Type="http://schemas.openxmlformats.org/officeDocument/2006/relationships/image" Target="media/image229.wmf" /><Relationship Id="rId481" Type="http://schemas.openxmlformats.org/officeDocument/2006/relationships/oleObject" Target="embeddings/oleObject249.bin" /><Relationship Id="rId482" Type="http://schemas.openxmlformats.org/officeDocument/2006/relationships/image" Target="media/image230.wmf" /><Relationship Id="rId483" Type="http://schemas.openxmlformats.org/officeDocument/2006/relationships/oleObject" Target="embeddings/oleObject250.bin" /><Relationship Id="rId484" Type="http://schemas.openxmlformats.org/officeDocument/2006/relationships/image" Target="media/image231.png" /><Relationship Id="rId485" Type="http://schemas.openxmlformats.org/officeDocument/2006/relationships/image" Target="media/image232.wmf" /><Relationship Id="rId486" Type="http://schemas.openxmlformats.org/officeDocument/2006/relationships/oleObject" Target="embeddings/oleObject251.bin" /><Relationship Id="rId487" Type="http://schemas.openxmlformats.org/officeDocument/2006/relationships/image" Target="media/image233.wmf" /><Relationship Id="rId488" Type="http://schemas.openxmlformats.org/officeDocument/2006/relationships/oleObject" Target="embeddings/oleObject252.bin" /><Relationship Id="rId489" Type="http://schemas.openxmlformats.org/officeDocument/2006/relationships/image" Target="media/image234.wmf" /><Relationship Id="rId49" Type="http://schemas.openxmlformats.org/officeDocument/2006/relationships/image" Target="media/image26.png" /><Relationship Id="rId490" Type="http://schemas.openxmlformats.org/officeDocument/2006/relationships/oleObject" Target="embeddings/oleObject253.bin" /><Relationship Id="rId491" Type="http://schemas.openxmlformats.org/officeDocument/2006/relationships/image" Target="media/image235.wmf" /><Relationship Id="rId492" Type="http://schemas.openxmlformats.org/officeDocument/2006/relationships/oleObject" Target="embeddings/oleObject254.bin" /><Relationship Id="rId493" Type="http://schemas.openxmlformats.org/officeDocument/2006/relationships/image" Target="media/image236.wmf" /><Relationship Id="rId494" Type="http://schemas.openxmlformats.org/officeDocument/2006/relationships/oleObject" Target="embeddings/oleObject255.bin" /><Relationship Id="rId495" Type="http://schemas.openxmlformats.org/officeDocument/2006/relationships/image" Target="media/image237.wmf" /><Relationship Id="rId496" Type="http://schemas.openxmlformats.org/officeDocument/2006/relationships/oleObject" Target="embeddings/oleObject256.bin" /><Relationship Id="rId497" Type="http://schemas.openxmlformats.org/officeDocument/2006/relationships/image" Target="media/image238.wmf" /><Relationship Id="rId498" Type="http://schemas.openxmlformats.org/officeDocument/2006/relationships/oleObject" Target="embeddings/oleObject257.bin" /><Relationship Id="rId499" Type="http://schemas.openxmlformats.org/officeDocument/2006/relationships/image" Target="media/image239.wmf" /><Relationship Id="rId5" Type="http://schemas.openxmlformats.org/officeDocument/2006/relationships/image" Target="media/image2.png" /><Relationship Id="rId50" Type="http://schemas.openxmlformats.org/officeDocument/2006/relationships/image" Target="media/image27.png" /><Relationship Id="rId500" Type="http://schemas.openxmlformats.org/officeDocument/2006/relationships/oleObject" Target="embeddings/oleObject258.bin" /><Relationship Id="rId501" Type="http://schemas.openxmlformats.org/officeDocument/2006/relationships/image" Target="media/image240.wmf" /><Relationship Id="rId502" Type="http://schemas.openxmlformats.org/officeDocument/2006/relationships/oleObject" Target="embeddings/oleObject259.bin" /><Relationship Id="rId503" Type="http://schemas.openxmlformats.org/officeDocument/2006/relationships/image" Target="media/image241.wmf" /><Relationship Id="rId504" Type="http://schemas.openxmlformats.org/officeDocument/2006/relationships/oleObject" Target="embeddings/oleObject260.bin" /><Relationship Id="rId505" Type="http://schemas.openxmlformats.org/officeDocument/2006/relationships/image" Target="media/image242.wmf" /><Relationship Id="rId506" Type="http://schemas.openxmlformats.org/officeDocument/2006/relationships/oleObject" Target="embeddings/oleObject261.bin" /><Relationship Id="rId507" Type="http://schemas.openxmlformats.org/officeDocument/2006/relationships/image" Target="media/image243.png" /><Relationship Id="rId508" Type="http://schemas.openxmlformats.org/officeDocument/2006/relationships/image" Target="media/image244.wmf" /><Relationship Id="rId509" Type="http://schemas.openxmlformats.org/officeDocument/2006/relationships/oleObject" Target="embeddings/oleObject262.bin" /><Relationship Id="rId51" Type="http://schemas.openxmlformats.org/officeDocument/2006/relationships/image" Target="media/image28.png" /><Relationship Id="rId510" Type="http://schemas.openxmlformats.org/officeDocument/2006/relationships/image" Target="media/image245.wmf" /><Relationship Id="rId511" Type="http://schemas.openxmlformats.org/officeDocument/2006/relationships/oleObject" Target="embeddings/oleObject263.bin" /><Relationship Id="rId512" Type="http://schemas.openxmlformats.org/officeDocument/2006/relationships/oleObject" Target="embeddings/oleObject264.bin" /><Relationship Id="rId513" Type="http://schemas.openxmlformats.org/officeDocument/2006/relationships/oleObject" Target="embeddings/oleObject265.bin" /><Relationship Id="rId514" Type="http://schemas.openxmlformats.org/officeDocument/2006/relationships/image" Target="media/image246.wmf" /><Relationship Id="rId515" Type="http://schemas.openxmlformats.org/officeDocument/2006/relationships/oleObject" Target="embeddings/oleObject266.bin" /><Relationship Id="rId516" Type="http://schemas.openxmlformats.org/officeDocument/2006/relationships/oleObject" Target="embeddings/oleObject267.bin" /><Relationship Id="rId517" Type="http://schemas.openxmlformats.org/officeDocument/2006/relationships/oleObject" Target="embeddings/oleObject268.bin" /><Relationship Id="rId518" Type="http://schemas.openxmlformats.org/officeDocument/2006/relationships/oleObject" Target="embeddings/oleObject269.bin" /><Relationship Id="rId519" Type="http://schemas.openxmlformats.org/officeDocument/2006/relationships/oleObject" Target="embeddings/oleObject270.bin" /><Relationship Id="rId52" Type="http://schemas.openxmlformats.org/officeDocument/2006/relationships/image" Target="media/image29.png" /><Relationship Id="rId520" Type="http://schemas.openxmlformats.org/officeDocument/2006/relationships/oleObject" Target="embeddings/oleObject271.bin" /><Relationship Id="rId521" Type="http://schemas.openxmlformats.org/officeDocument/2006/relationships/image" Target="media/image247.wmf" /><Relationship Id="rId522" Type="http://schemas.openxmlformats.org/officeDocument/2006/relationships/oleObject" Target="embeddings/oleObject272.bin" /><Relationship Id="rId523" Type="http://schemas.openxmlformats.org/officeDocument/2006/relationships/image" Target="media/image248.wmf" /><Relationship Id="rId524" Type="http://schemas.openxmlformats.org/officeDocument/2006/relationships/oleObject" Target="embeddings/oleObject273.bin" /><Relationship Id="rId525" Type="http://schemas.openxmlformats.org/officeDocument/2006/relationships/image" Target="media/image249.wmf" /><Relationship Id="rId526" Type="http://schemas.openxmlformats.org/officeDocument/2006/relationships/oleObject" Target="embeddings/oleObject274.bin" /><Relationship Id="rId527" Type="http://schemas.openxmlformats.org/officeDocument/2006/relationships/oleObject" Target="embeddings/oleObject275.bin" /><Relationship Id="rId528" Type="http://schemas.openxmlformats.org/officeDocument/2006/relationships/oleObject" Target="embeddings/oleObject276.bin" /><Relationship Id="rId529" Type="http://schemas.openxmlformats.org/officeDocument/2006/relationships/oleObject" Target="embeddings/oleObject277.bin" /><Relationship Id="rId53" Type="http://schemas.openxmlformats.org/officeDocument/2006/relationships/image" Target="media/image30.png" /><Relationship Id="rId530" Type="http://schemas.openxmlformats.org/officeDocument/2006/relationships/oleObject" Target="embeddings/oleObject278.bin" /><Relationship Id="rId531" Type="http://schemas.openxmlformats.org/officeDocument/2006/relationships/oleObject" Target="embeddings/oleObject279.bin" /><Relationship Id="rId532" Type="http://schemas.openxmlformats.org/officeDocument/2006/relationships/oleObject" Target="embeddings/oleObject280.bin" /><Relationship Id="rId533" Type="http://schemas.openxmlformats.org/officeDocument/2006/relationships/oleObject" Target="embeddings/oleObject281.bin" /><Relationship Id="rId534" Type="http://schemas.openxmlformats.org/officeDocument/2006/relationships/oleObject" Target="embeddings/oleObject282.bin" /><Relationship Id="rId535" Type="http://schemas.openxmlformats.org/officeDocument/2006/relationships/oleObject" Target="embeddings/oleObject283.bin" /><Relationship Id="rId536" Type="http://schemas.openxmlformats.org/officeDocument/2006/relationships/oleObject" Target="embeddings/oleObject284.bin" /><Relationship Id="rId537" Type="http://schemas.openxmlformats.org/officeDocument/2006/relationships/oleObject" Target="embeddings/oleObject285.bin" /><Relationship Id="rId538" Type="http://schemas.openxmlformats.org/officeDocument/2006/relationships/image" Target="media/image250.wmf" /><Relationship Id="rId539" Type="http://schemas.openxmlformats.org/officeDocument/2006/relationships/oleObject" Target="embeddings/oleObject286.bin" /><Relationship Id="rId54" Type="http://schemas.openxmlformats.org/officeDocument/2006/relationships/image" Target="media/image31.png" /><Relationship Id="rId540" Type="http://schemas.openxmlformats.org/officeDocument/2006/relationships/image" Target="media/image251.wmf" /><Relationship Id="rId541" Type="http://schemas.openxmlformats.org/officeDocument/2006/relationships/oleObject" Target="embeddings/oleObject287.bin" /><Relationship Id="rId542" Type="http://schemas.openxmlformats.org/officeDocument/2006/relationships/oleObject" Target="embeddings/oleObject288.bin" /><Relationship Id="rId543" Type="http://schemas.openxmlformats.org/officeDocument/2006/relationships/oleObject" Target="embeddings/oleObject289.bin" /><Relationship Id="rId544" Type="http://schemas.openxmlformats.org/officeDocument/2006/relationships/oleObject" Target="embeddings/oleObject290.bin" /><Relationship Id="rId545" Type="http://schemas.openxmlformats.org/officeDocument/2006/relationships/oleObject" Target="embeddings/oleObject291.bin" /><Relationship Id="rId546" Type="http://schemas.openxmlformats.org/officeDocument/2006/relationships/image" Target="media/image252.wmf" /><Relationship Id="rId547" Type="http://schemas.openxmlformats.org/officeDocument/2006/relationships/oleObject" Target="embeddings/oleObject292.bin" /><Relationship Id="rId548" Type="http://schemas.openxmlformats.org/officeDocument/2006/relationships/image" Target="media/image253.wmf" /><Relationship Id="rId549" Type="http://schemas.openxmlformats.org/officeDocument/2006/relationships/oleObject" Target="embeddings/oleObject293.bin" /><Relationship Id="rId55" Type="http://schemas.openxmlformats.org/officeDocument/2006/relationships/image" Target="media/image32.wmf" /><Relationship Id="rId550" Type="http://schemas.openxmlformats.org/officeDocument/2006/relationships/oleObject" Target="embeddings/oleObject294.bin" /><Relationship Id="rId551" Type="http://schemas.openxmlformats.org/officeDocument/2006/relationships/oleObject" Target="embeddings/oleObject295.bin" /><Relationship Id="rId552" Type="http://schemas.openxmlformats.org/officeDocument/2006/relationships/oleObject" Target="embeddings/oleObject296.bin" /><Relationship Id="rId553" Type="http://schemas.openxmlformats.org/officeDocument/2006/relationships/oleObject" Target="embeddings/oleObject297.bin" /><Relationship Id="rId554" Type="http://schemas.openxmlformats.org/officeDocument/2006/relationships/image" Target="media/image254.wmf" /><Relationship Id="rId555" Type="http://schemas.openxmlformats.org/officeDocument/2006/relationships/oleObject" Target="embeddings/oleObject298.bin" /><Relationship Id="rId556" Type="http://schemas.openxmlformats.org/officeDocument/2006/relationships/oleObject" Target="embeddings/oleObject299.bin" /><Relationship Id="rId557" Type="http://schemas.openxmlformats.org/officeDocument/2006/relationships/oleObject" Target="embeddings/oleObject300.bin" /><Relationship Id="rId558" Type="http://schemas.openxmlformats.org/officeDocument/2006/relationships/oleObject" Target="embeddings/oleObject301.bin" /><Relationship Id="rId559" Type="http://schemas.openxmlformats.org/officeDocument/2006/relationships/oleObject" Target="embeddings/oleObject302.bin" /><Relationship Id="rId56" Type="http://schemas.openxmlformats.org/officeDocument/2006/relationships/oleObject" Target="embeddings/oleObject21.bin" /><Relationship Id="rId560" Type="http://schemas.openxmlformats.org/officeDocument/2006/relationships/image" Target="media/image255.wmf" /><Relationship Id="rId561" Type="http://schemas.openxmlformats.org/officeDocument/2006/relationships/oleObject" Target="embeddings/oleObject303.bin" /><Relationship Id="rId562" Type="http://schemas.openxmlformats.org/officeDocument/2006/relationships/oleObject" Target="embeddings/oleObject304.bin" /><Relationship Id="rId563" Type="http://schemas.openxmlformats.org/officeDocument/2006/relationships/oleObject" Target="embeddings/oleObject305.bin" /><Relationship Id="rId564" Type="http://schemas.openxmlformats.org/officeDocument/2006/relationships/image" Target="media/image256.wmf" /><Relationship Id="rId565" Type="http://schemas.openxmlformats.org/officeDocument/2006/relationships/oleObject" Target="embeddings/oleObject306.bin" /><Relationship Id="rId566" Type="http://schemas.openxmlformats.org/officeDocument/2006/relationships/image" Target="media/image257.wmf" /><Relationship Id="rId567" Type="http://schemas.openxmlformats.org/officeDocument/2006/relationships/oleObject" Target="embeddings/oleObject307.bin" /><Relationship Id="rId568" Type="http://schemas.openxmlformats.org/officeDocument/2006/relationships/image" Target="media/image258.wmf" /><Relationship Id="rId569" Type="http://schemas.openxmlformats.org/officeDocument/2006/relationships/oleObject" Target="embeddings/oleObject308.bin" /><Relationship Id="rId57" Type="http://schemas.openxmlformats.org/officeDocument/2006/relationships/image" Target="media/image33.png" /><Relationship Id="rId570" Type="http://schemas.openxmlformats.org/officeDocument/2006/relationships/image" Target="media/image259.png" /><Relationship Id="rId571" Type="http://schemas.openxmlformats.org/officeDocument/2006/relationships/oleObject" Target="embeddings/oleObject309.bin" /><Relationship Id="rId572" Type="http://schemas.openxmlformats.org/officeDocument/2006/relationships/image" Target="media/image260.wmf" /><Relationship Id="rId573" Type="http://schemas.openxmlformats.org/officeDocument/2006/relationships/oleObject" Target="embeddings/oleObject310.bin" /><Relationship Id="rId574" Type="http://schemas.openxmlformats.org/officeDocument/2006/relationships/oleObject" Target="embeddings/oleObject311.bin" /><Relationship Id="rId575" Type="http://schemas.openxmlformats.org/officeDocument/2006/relationships/oleObject" Target="embeddings/oleObject312.bin" /><Relationship Id="rId576" Type="http://schemas.openxmlformats.org/officeDocument/2006/relationships/oleObject" Target="embeddings/oleObject313.bin" /><Relationship Id="rId577" Type="http://schemas.openxmlformats.org/officeDocument/2006/relationships/oleObject" Target="embeddings/oleObject314.bin" /><Relationship Id="rId578" Type="http://schemas.openxmlformats.org/officeDocument/2006/relationships/oleObject" Target="embeddings/oleObject315.bin" /><Relationship Id="rId579" Type="http://schemas.openxmlformats.org/officeDocument/2006/relationships/oleObject" Target="embeddings/oleObject316.bin" /><Relationship Id="rId58" Type="http://schemas.openxmlformats.org/officeDocument/2006/relationships/image" Target="media/image34.png" /><Relationship Id="rId580" Type="http://schemas.openxmlformats.org/officeDocument/2006/relationships/image" Target="media/image261.wmf" /><Relationship Id="rId581" Type="http://schemas.openxmlformats.org/officeDocument/2006/relationships/oleObject" Target="embeddings/oleObject317.bin" /><Relationship Id="rId582" Type="http://schemas.openxmlformats.org/officeDocument/2006/relationships/image" Target="media/image262.wmf" /><Relationship Id="rId583" Type="http://schemas.openxmlformats.org/officeDocument/2006/relationships/oleObject" Target="embeddings/oleObject318.bin" /><Relationship Id="rId584" Type="http://schemas.openxmlformats.org/officeDocument/2006/relationships/image" Target="media/image263.wmf" /><Relationship Id="rId585" Type="http://schemas.openxmlformats.org/officeDocument/2006/relationships/oleObject" Target="embeddings/oleObject319.bin" /><Relationship Id="rId586" Type="http://schemas.openxmlformats.org/officeDocument/2006/relationships/image" Target="media/image264.wmf" /><Relationship Id="rId587" Type="http://schemas.openxmlformats.org/officeDocument/2006/relationships/oleObject" Target="embeddings/oleObject320.bin" /><Relationship Id="rId588" Type="http://schemas.openxmlformats.org/officeDocument/2006/relationships/image" Target="media/image265.wmf" /><Relationship Id="rId589" Type="http://schemas.openxmlformats.org/officeDocument/2006/relationships/oleObject" Target="embeddings/oleObject321.bin" /><Relationship Id="rId59" Type="http://schemas.openxmlformats.org/officeDocument/2006/relationships/image" Target="media/image35.png" /><Relationship Id="rId590" Type="http://schemas.openxmlformats.org/officeDocument/2006/relationships/header" Target="header1.xml" /><Relationship Id="rId591" Type="http://schemas.openxmlformats.org/officeDocument/2006/relationships/footer" Target="footer1.xml" /><Relationship Id="rId592" Type="http://schemas.openxmlformats.org/officeDocument/2006/relationships/theme" Target="theme/theme1.xml" /><Relationship Id="rId593" Type="http://schemas.openxmlformats.org/officeDocument/2006/relationships/numbering" Target="numbering.xml" /><Relationship Id="rId594" Type="http://schemas.openxmlformats.org/officeDocument/2006/relationships/styles" Target="styles.xml" /><Relationship Id="rId6" Type="http://schemas.openxmlformats.org/officeDocument/2006/relationships/image" Target="media/image3.png" /><Relationship Id="rId60" Type="http://schemas.openxmlformats.org/officeDocument/2006/relationships/image" Target="media/image36.wmf" /><Relationship Id="rId61" Type="http://schemas.openxmlformats.org/officeDocument/2006/relationships/oleObject" Target="embeddings/oleObject22.bin" /><Relationship Id="rId62" Type="http://schemas.openxmlformats.org/officeDocument/2006/relationships/image" Target="media/image37.wmf" /><Relationship Id="rId63" Type="http://schemas.openxmlformats.org/officeDocument/2006/relationships/oleObject" Target="embeddings/oleObject23.bin" /><Relationship Id="rId64" Type="http://schemas.openxmlformats.org/officeDocument/2006/relationships/oleObject" Target="embeddings/oleObject24.bin" /><Relationship Id="rId65" Type="http://schemas.openxmlformats.org/officeDocument/2006/relationships/image" Target="media/image38.wmf" /><Relationship Id="rId66" Type="http://schemas.openxmlformats.org/officeDocument/2006/relationships/oleObject" Target="embeddings/oleObject25.bin" /><Relationship Id="rId67" Type="http://schemas.openxmlformats.org/officeDocument/2006/relationships/image" Target="media/image39.wmf" /><Relationship Id="rId68" Type="http://schemas.openxmlformats.org/officeDocument/2006/relationships/oleObject" Target="embeddings/oleObject26.bin" /><Relationship Id="rId69" Type="http://schemas.openxmlformats.org/officeDocument/2006/relationships/oleObject" Target="embeddings/oleObject27.bin" /><Relationship Id="rId7" Type="http://schemas.openxmlformats.org/officeDocument/2006/relationships/image" Target="media/image4.png" /><Relationship Id="rId70" Type="http://schemas.openxmlformats.org/officeDocument/2006/relationships/oleObject" Target="embeddings/oleObject28.bin" /><Relationship Id="rId71" Type="http://schemas.openxmlformats.org/officeDocument/2006/relationships/oleObject" Target="embeddings/oleObject29.bin" /><Relationship Id="rId72" Type="http://schemas.openxmlformats.org/officeDocument/2006/relationships/image" Target="media/image40.wmf" /><Relationship Id="rId73" Type="http://schemas.openxmlformats.org/officeDocument/2006/relationships/oleObject" Target="embeddings/oleObject30.bin" /><Relationship Id="rId74" Type="http://schemas.openxmlformats.org/officeDocument/2006/relationships/image" Target="media/image41.wmf" /><Relationship Id="rId75" Type="http://schemas.openxmlformats.org/officeDocument/2006/relationships/oleObject" Target="embeddings/oleObject31.bin" /><Relationship Id="rId76" Type="http://schemas.openxmlformats.org/officeDocument/2006/relationships/image" Target="media/image42.wmf" /><Relationship Id="rId77" Type="http://schemas.openxmlformats.org/officeDocument/2006/relationships/oleObject" Target="embeddings/oleObject32.bin" /><Relationship Id="rId78" Type="http://schemas.openxmlformats.org/officeDocument/2006/relationships/image" Target="media/image43.wmf" /><Relationship Id="rId79" Type="http://schemas.openxmlformats.org/officeDocument/2006/relationships/oleObject" Target="embeddings/oleObject33.bin" /><Relationship Id="rId8" Type="http://schemas.openxmlformats.org/officeDocument/2006/relationships/image" Target="media/image5.png" /><Relationship Id="rId80" Type="http://schemas.openxmlformats.org/officeDocument/2006/relationships/image" Target="media/image44.wmf" /><Relationship Id="rId81" Type="http://schemas.openxmlformats.org/officeDocument/2006/relationships/oleObject" Target="embeddings/oleObject34.bin" /><Relationship Id="rId82" Type="http://schemas.openxmlformats.org/officeDocument/2006/relationships/image" Target="media/image45.wmf" /><Relationship Id="rId83" Type="http://schemas.openxmlformats.org/officeDocument/2006/relationships/oleObject" Target="embeddings/oleObject35.bin" /><Relationship Id="rId84" Type="http://schemas.openxmlformats.org/officeDocument/2006/relationships/oleObject" Target="embeddings/oleObject36.bin" /><Relationship Id="rId85" Type="http://schemas.openxmlformats.org/officeDocument/2006/relationships/oleObject" Target="embeddings/oleObject37.bin" /><Relationship Id="rId86" Type="http://schemas.openxmlformats.org/officeDocument/2006/relationships/oleObject" Target="embeddings/oleObject38.bin" /><Relationship Id="rId87" Type="http://schemas.openxmlformats.org/officeDocument/2006/relationships/oleObject" Target="embeddings/oleObject39.bin" /><Relationship Id="rId88" Type="http://schemas.openxmlformats.org/officeDocument/2006/relationships/image" Target="media/image46.wmf" /><Relationship Id="rId89" Type="http://schemas.openxmlformats.org/officeDocument/2006/relationships/oleObject" Target="embeddings/oleObject40.bin" /><Relationship Id="rId9" Type="http://schemas.openxmlformats.org/officeDocument/2006/relationships/image" Target="media/image6.png" /><Relationship Id="rId90" Type="http://schemas.openxmlformats.org/officeDocument/2006/relationships/image" Target="media/image47.wmf" /><Relationship Id="rId91" Type="http://schemas.openxmlformats.org/officeDocument/2006/relationships/oleObject" Target="embeddings/oleObject41.bin" /><Relationship Id="rId92" Type="http://schemas.openxmlformats.org/officeDocument/2006/relationships/image" Target="media/image48.wmf" /><Relationship Id="rId93" Type="http://schemas.openxmlformats.org/officeDocument/2006/relationships/oleObject" Target="embeddings/oleObject42.bin" /><Relationship Id="rId94" Type="http://schemas.openxmlformats.org/officeDocument/2006/relationships/oleObject" Target="embeddings/oleObject43.bin" /><Relationship Id="rId95" Type="http://schemas.openxmlformats.org/officeDocument/2006/relationships/oleObject" Target="embeddings/oleObject44.bin" /><Relationship Id="rId96" Type="http://schemas.openxmlformats.org/officeDocument/2006/relationships/oleObject" Target="embeddings/oleObject45.bin" /><Relationship Id="rId97" Type="http://schemas.openxmlformats.org/officeDocument/2006/relationships/image" Target="media/image49.wmf" /><Relationship Id="rId98" Type="http://schemas.openxmlformats.org/officeDocument/2006/relationships/oleObject" Target="embeddings/oleObject46.bin" /><Relationship Id="rId99" Type="http://schemas.openxmlformats.org/officeDocument/2006/relationships/image" Target="media/image50.wmf" /></Relationships>
</file>

<file path=word/_rels/footer1.xml.rels><?xml version="1.0" encoding="utf-8" standalone="yes"?><Relationships xmlns="http://schemas.openxmlformats.org/package/2006/relationships"><Relationship Id="rId1" Type="http://schemas.openxmlformats.org/officeDocument/2006/relationships/image" Target="media/image26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66.png" /><Relationship Id="rId2" Type="http://schemas.openxmlformats.org/officeDocument/2006/relationships/image" Target="media/image267.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157263360</TotalTime>
  <Pages>54</Pages>
  <Words>1723</Words>
  <Characters>1836</Characters>
  <Application>Microsoft Office Word</Application>
  <DocSecurity>0</DocSecurity>
  <Lines>78</Lines>
  <Paragraphs>21</Paragraphs>
  <ScaleCrop>false</ScaleCrop>
  <Company>北京今日学易科技有限公司(Zxxk.Com)</Company>
  <LinksUpToDate>false</LinksUpToDate>
  <CharactersWithSpaces>2021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8</cp:revision>
  <dcterms:created xsi:type="dcterms:W3CDTF">2019-10-14T02:15:00Z</dcterms:created>
  <dcterms:modified xsi:type="dcterms:W3CDTF">2026-05-21T16:13:00Z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